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comments+xml" PartName="/word/comments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热力图+可交互Tutorial需求文档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整体思路</w:t>
      </w:r>
      <w:bookmarkEnd w:id="0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065847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65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" w:id="1"/>
      <w:r>
        <w:rPr>
          <w:rFonts w:eastAsia="等线" w:ascii="Arial" w:cs="Arial" w:hAnsi="Arial"/>
          <w:b w:val="true"/>
          <w:sz w:val="36"/>
        </w:rPr>
        <w:t>用户流程</w:t>
      </w:r>
      <w:bookmarkEnd w:id="1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b w:val="true"/>
          <w:sz w:val="32"/>
        </w:rPr>
        <w:t>C端用户流程</w:t>
      </w:r>
      <w:bookmarkEnd w:id="2"/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在Home页看到热力图，有交互的项目会有高亮和标签；</w:t>
      </w:r>
    </w:p>
    <w:p>
      <w:pPr>
        <w:numPr>
          <w:numId w:val="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热力图的文字/数字等大小样式，要根据UI稿再优化一下；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3372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用户点击有交互的项目，直接进入项目详情页，并定位在Tutorial板块；</w:t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用户查看项目信息和攻略，所有可执行的交互动作都有类似task的跳转链接和验证机制；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用户执行某一个action，该task勾选变成已完成状态；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" w:id="3"/>
      <w:r>
        <w:rPr>
          <w:rFonts w:eastAsia="等线" w:ascii="Arial" w:cs="Arial" w:hAnsi="Arial"/>
          <w:b w:val="true"/>
          <w:sz w:val="32"/>
        </w:rPr>
        <w:t>平台工作流程</w:t>
      </w:r>
      <w:bookmarkEnd w:id="3"/>
    </w:p>
    <w:p>
      <w:pPr>
        <w:numPr>
          <w:numId w:val="6"/>
        </w:numPr>
        <w:spacing w:before="120" w:after="120" w:line="288" w:lineRule="auto"/>
        <w:ind w:left="0"/>
        <w:jc w:val="left"/>
      </w:pPr>
      <w:commentRangeStart w:id="1"/>
      <w:r>
        <w:rPr>
          <w:rFonts w:eastAsia="等线" w:ascii="Arial" w:cs="Arial" w:hAnsi="Arial"/>
          <w:sz w:val="22"/>
        </w:rPr>
        <w:t>从三方网站抓取到Project的Tutorial</w:t>
      </w:r>
      <w:commentRangeEnd w:id="1"/>
      <w:r>
        <w:commentReference w:id="1"/>
      </w:r>
      <w:r>
        <w:rPr>
          <w:rFonts w:eastAsia="等线" w:ascii="Arial" w:cs="Arial" w:hAnsi="Arial"/>
          <w:sz w:val="22"/>
        </w:rPr>
        <w:t>；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放入Tutorial自动分析流程，分析如何处理；</w:t>
      </w:r>
    </w:p>
    <w:p>
      <w:pPr>
        <w:numPr>
          <w:numId w:val="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分支一，Quest类Tutorial，进入Task自动抓取流程；</w:t>
      </w:r>
    </w:p>
    <w:p>
      <w:pPr>
        <w:numPr>
          <w:numId w:val="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分支二，其他类型Tutorial，进入人工处理流程；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分支一：执行Task自动抓取流程，去Quest网站上把task抓取下来</w:t>
      </w:r>
    </w:p>
    <w:p>
      <w:pPr>
        <w:numPr>
          <w:numId w:val="1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与我们的task模板匹配</w:t>
      </w:r>
    </w:p>
    <w:p>
      <w:pPr>
        <w:numPr>
          <w:numId w:val="1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相同task去重</w:t>
      </w:r>
    </w:p>
    <w:p>
      <w:pPr>
        <w:numPr>
          <w:numId w:val="1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进入自动生成可交互Tutorial流程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自动生成可交互Tutorial流程</w:t>
      </w:r>
    </w:p>
    <w:p>
      <w:pPr>
        <w:numPr>
          <w:numId w:val="1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自动生成标题</w:t>
      </w:r>
    </w:p>
    <w:p>
      <w:pPr>
        <w:numPr>
          <w:numId w:val="1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自动生成时间范围</w:t>
      </w:r>
    </w:p>
    <w:p>
      <w:pPr>
        <w:numPr>
          <w:numId w:val="1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自动生成简介</w:t>
      </w:r>
    </w:p>
    <w:p>
      <w:pPr>
        <w:numPr>
          <w:numId w:val="1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自动为每一个task配置描述</w:t>
      </w:r>
    </w:p>
    <w:p>
      <w:pPr>
        <w:numPr>
          <w:numId w:val="1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生成Tutorial并关联到Project</w:t>
      </w: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ed4a4"/>
        </w:rPr>
        <w:t>针对有Community的情况，生成Tutorial引导用户参与Community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分支二：人工处理流程</w:t>
      </w:r>
    </w:p>
    <w:p>
      <w:pPr>
        <w:numPr>
          <w:numId w:val="2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热点项目优先处理</w:t>
      </w:r>
    </w:p>
    <w:p>
      <w:pPr>
        <w:numPr>
          <w:numId w:val="2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非热点项目次要处理</w:t>
      </w:r>
    </w:p>
    <w:p>
      <w:pPr>
        <w:numPr>
          <w:numId w:val="2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没有教程的项目，可以手动添加一个教程</w:t>
      </w:r>
    </w:p>
    <w:p>
      <w:pPr>
        <w:numPr>
          <w:numId w:val="25"/>
        </w:numPr>
        <w:spacing w:before="120" w:after="120" w:line="288" w:lineRule="auto"/>
        <w:ind w:left="0"/>
        <w:jc w:val="left"/>
      </w:pPr>
      <w:commentRangeStart w:id="2"/>
      <w:commentRangeStart w:id="3"/>
      <w:commentRangeStart w:id="4"/>
      <w:r>
        <w:rPr>
          <w:rFonts w:eastAsia="等线" w:ascii="Arial" w:cs="Arial" w:hAnsi="Arial"/>
          <w:sz w:val="22"/>
        </w:rPr>
        <w:t>热点项目优先处理</w:t>
      </w:r>
    </w:p>
    <w:p>
      <w:pPr>
        <w:numPr>
          <w:numId w:val="2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上了热力图的项目，如果有Tutorial尚未处理，推送加入后台的todo list</w:t>
      </w:r>
    </w:p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非热点项目次要处理</w:t>
      </w:r>
    </w:p>
    <w:p>
      <w:pPr>
        <w:numPr>
          <w:numId w:val="2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没有加入todo list的项目</w:t>
      </w:r>
      <w:commentRangeEnd w:id="2"/>
      <w:r>
        <w:commentReference w:id="2"/>
      </w:r>
      <w:commentRangeEnd w:id="3"/>
      <w:r>
        <w:commentReference w:id="3"/>
      </w:r>
      <w:commentRangeEnd w:id="4"/>
      <w:r>
        <w:commentReference w:id="4"/>
      </w:r>
      <w:r>
        <w:rPr>
          <w:rFonts w:eastAsia="等线" w:ascii="Arial" w:cs="Arial" w:hAnsi="Arial"/>
          <w:sz w:val="22"/>
        </w:rPr>
        <w:t>，运营可以在后台所有项目列表中看到哪些教程还没处理，有空慢慢处理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在后台打开教程，阅读内容</w:t>
      </w:r>
    </w:p>
    <w:p>
      <w:pPr>
        <w:numPr>
          <w:numId w:val="3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去项目官网做quest，需要打开项目官网，查看所有task，然后在后台把与taskon任务模板匹配的task手动加入到教程的相应位置</w:t>
      </w:r>
    </w:p>
    <w:p>
      <w:pPr>
        <w:numPr>
          <w:numId w:val="3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链上任务，如果已经支持了，直接把task手动加入到教程中</w:t>
      </w:r>
    </w:p>
    <w:p>
      <w:pPr>
        <w:numPr>
          <w:numId w:val="3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链上任务，如果没支持，提交给产品团队判断是否要支持</w:t>
      </w:r>
    </w:p>
    <w:p>
      <w:pPr>
        <w:numPr>
          <w:numId w:val="3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运营需要优化教程文案，保证教程在加入task之后阅读流畅</w:t>
      </w:r>
    </w:p>
    <w:p>
      <w:pPr>
        <w:numPr>
          <w:numId w:val="3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完成整个Tutorial的编辑，手动标记为Complete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4" w:id="4"/>
      <w:r>
        <w:rPr>
          <w:rFonts w:eastAsia="等线" w:ascii="Arial" w:cs="Arial" w:hAnsi="Arial"/>
          <w:b w:val="true"/>
          <w:sz w:val="36"/>
        </w:rPr>
        <w:t>功能清单（1，2，3，4已完成，先交付）</w:t>
      </w:r>
      <w:bookmarkEnd w:id="4"/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ed4a4"/>
        </w:rPr>
        <w:t>首页增加热力图（P0）</w:t>
      </w:r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ed4a4"/>
        </w:rPr>
        <w:t>Alpha Project页面去掉热力图的样式（P0）</w:t>
      </w:r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ed4a4"/>
        </w:rPr>
        <w:t>C端Project Detail页+Tutorial板块优化（P0）</w:t>
      </w:r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ed4a4"/>
        </w:rPr>
        <w:t>后台管理系统，查看和编辑Tutorial（P0）</w:t>
      </w:r>
    </w:p>
    <w:p>
      <w:pPr>
        <w:numPr>
          <w:numId w:val="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Tutorial自动分析系统（P1）</w:t>
      </w:r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Task抓取系统（P1）</w:t>
      </w:r>
    </w:p>
    <w:p>
      <w:pPr>
        <w:numPr>
          <w:numId w:val="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可交互Tutorial自动生成系统（P1）</w:t>
      </w:r>
    </w:p>
    <w:p>
      <w:pPr>
        <w:numPr>
          <w:numId w:val="4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Quest类Tutorial</w:t>
      </w:r>
    </w:p>
    <w:p>
      <w:pPr>
        <w:numPr>
          <w:numId w:val="4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Community Tutorial</w:t>
      </w:r>
    </w:p>
    <w:p>
      <w:pPr>
        <w:numPr>
          <w:numId w:val="4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项目入驻，</w:t>
      </w:r>
      <w:commentRangeStart w:id="5"/>
      <w:r>
        <w:rPr>
          <w:rFonts w:eastAsia="等线" w:ascii="Arial" w:cs="Arial" w:hAnsi="Arial"/>
          <w:sz w:val="22"/>
        </w:rPr>
        <w:t>自动同步task的完成状态到Community</w:t>
      </w:r>
      <w:commentRangeEnd w:id="5"/>
      <w:r>
        <w:commentReference w:id="5"/>
      </w:r>
      <w:r>
        <w:rPr>
          <w:rFonts w:eastAsia="等线" w:ascii="Arial" w:cs="Arial" w:hAnsi="Arial"/>
          <w:sz w:val="22"/>
        </w:rPr>
        <w:t>（P1）</w:t>
      </w:r>
    </w:p>
    <w:p>
      <w:pPr>
        <w:numPr>
          <w:numId w:val="45"/>
        </w:numPr>
        <w:spacing w:before="120" w:after="120" w:line="288" w:lineRule="auto"/>
        <w:ind w:left="0"/>
        <w:jc w:val="left"/>
      </w:pPr>
      <w:commentRangeStart w:id="6"/>
      <w:r>
        <w:rPr>
          <w:rFonts w:eastAsia="等线" w:ascii="Arial" w:cs="Arial" w:hAnsi="Arial"/>
          <w:sz w:val="22"/>
        </w:rPr>
        <w:t>运营系统</w:t>
      </w:r>
      <w:commentRangeEnd w:id="6"/>
      <w:r>
        <w:commentReference w:id="6"/>
      </w:r>
      <w:r>
        <w:rPr>
          <w:rFonts w:eastAsia="等线" w:ascii="Arial" w:cs="Arial" w:hAnsi="Arial"/>
          <w:sz w:val="22"/>
        </w:rPr>
        <w:t>（P1）</w:t>
      </w:r>
    </w:p>
    <w:p>
      <w:pPr>
        <w:numPr>
          <w:numId w:val="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增加Tutorial数据源，dropstab+galxe（P2）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5" w:id="5"/>
      <w:r>
        <w:rPr>
          <w:rFonts w:eastAsia="等线" w:ascii="Arial" w:cs="Arial" w:hAnsi="Arial"/>
          <w:b w:val="true"/>
          <w:sz w:val="36"/>
        </w:rPr>
        <w:t>功能明细</w:t>
      </w:r>
      <w:bookmarkEnd w:id="5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6" w:id="6"/>
      <w:r>
        <w:rPr>
          <w:rFonts w:eastAsia="等线" w:ascii="Arial" w:cs="Arial" w:hAnsi="Arial"/>
          <w:color w:val="3370ff"/>
          <w:sz w:val="32"/>
        </w:rPr>
        <w:t xml:space="preserve">1. </w:t>
      </w:r>
      <w:r>
        <w:rPr>
          <w:rFonts w:eastAsia="等线" w:ascii="Arial" w:cs="Arial" w:hAnsi="Arial"/>
          <w:b w:val="true"/>
          <w:sz w:val="32"/>
        </w:rPr>
        <w:t>首页增加热力图（Sam）</w:t>
      </w:r>
      <w:bookmarkEnd w:id="6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7" w:id="7"/>
      <w:r>
        <w:rPr>
          <w:rFonts w:eastAsia="等线" w:ascii="Arial" w:cs="Arial" w:hAnsi="Arial"/>
          <w:b w:val="true"/>
          <w:sz w:val="28"/>
        </w:rPr>
        <w:t>进入条件</w:t>
      </w:r>
      <w:bookmarkEnd w:id="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首页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8" w:id="8"/>
      <w:r>
        <w:rPr>
          <w:rFonts w:eastAsia="等线" w:ascii="Arial" w:cs="Arial" w:hAnsi="Arial"/>
          <w:b w:val="true"/>
          <w:sz w:val="28"/>
        </w:rPr>
        <w:t>页面布局</w:t>
      </w:r>
      <w:bookmarkEnd w:id="8"/>
    </w:p>
    <w:p>
      <w:pPr>
        <w:numPr>
          <w:numId w:val="4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顶部的位置，</w:t>
      </w:r>
      <w:commentRangeStart w:id="7"/>
      <w:commentRangeStart w:id="8"/>
      <w:commentRangeStart w:id="9"/>
      <w:commentRangeStart w:id="10"/>
      <w:commentRangeStart w:id="11"/>
      <w:r>
        <w:rPr>
          <w:rFonts w:eastAsia="等线" w:ascii="Arial" w:cs="Arial" w:hAnsi="Arial"/>
          <w:sz w:val="22"/>
        </w:rPr>
        <w:t>去掉Trending Quests上方的内容</w:t>
      </w:r>
      <w:commentRangeEnd w:id="7"/>
      <w:r>
        <w:commentReference w:id="7"/>
      </w:r>
      <w:commentRangeEnd w:id="8"/>
      <w:r>
        <w:commentReference w:id="8"/>
      </w:r>
      <w:commentRangeEnd w:id="9"/>
      <w:r>
        <w:commentReference w:id="9"/>
      </w:r>
      <w:commentRangeEnd w:id="10"/>
      <w:r>
        <w:commentReference w:id="10"/>
      </w:r>
      <w:commentRangeEnd w:id="11"/>
      <w:r>
        <w:commentReference w:id="11"/>
      </w:r>
      <w:r>
        <w:rPr>
          <w:rFonts w:eastAsia="等线" w:ascii="Arial" w:cs="Arial" w:hAnsi="Arial"/>
          <w:sz w:val="22"/>
        </w:rPr>
        <w:t>，替换成Alpha Map的这个热力图；</w:t>
      </w:r>
    </w:p>
    <w:p>
      <w:pPr>
        <w:numPr>
          <w:numId w:val="4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如果热力图中的部分项目有标签</w:t>
      </w:r>
    </w:p>
    <w:p>
      <w:pPr>
        <w:numPr>
          <w:numId w:val="4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有community的，标签展示为community</w:t>
      </w:r>
    </w:p>
    <w:p>
      <w:pPr>
        <w:numPr>
          <w:numId w:val="5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没有community，但是有open状态的交互教程的，展示标签为Potential Airdrop（未发币）或者Points Farming（已发币）</w:t>
      </w:r>
    </w:p>
    <w:p>
      <w:pPr>
        <w:numPr>
          <w:numId w:val="5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有标签的项目，增加高亮展示的样式</w:t>
      </w:r>
    </w:p>
    <w:p>
      <w:pPr>
        <w:numPr>
          <w:numId w:val="5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右上角有more projects按钮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15290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9" w:id="9"/>
      <w:r>
        <w:rPr>
          <w:rFonts w:eastAsia="等线" w:ascii="Arial" w:cs="Arial" w:hAnsi="Arial"/>
          <w:b w:val="true"/>
          <w:sz w:val="28"/>
        </w:rPr>
        <w:t>交互逻辑</w:t>
      </w:r>
      <w:bookmarkEnd w:id="9"/>
    </w:p>
    <w:p>
      <w:pPr>
        <w:numPr>
          <w:numId w:val="5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点击有交互项目，进入Project详情页，并定位在Tutorial tab；</w:t>
      </w:r>
    </w:p>
    <w:p>
      <w:pPr>
        <w:numPr>
          <w:numId w:val="5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点击无交互项目，进入Project详情页，并定位在Overview tab；</w:t>
      </w:r>
    </w:p>
    <w:p>
      <w:pPr>
        <w:numPr>
          <w:numId w:val="5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点击More Projects，进入Alpha Projects列表页；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0" w:id="10"/>
      <w:r>
        <w:rPr>
          <w:rFonts w:eastAsia="等线" w:ascii="Arial" w:cs="Arial" w:hAnsi="Arial"/>
          <w:color w:val="3370ff"/>
          <w:sz w:val="32"/>
        </w:rPr>
        <w:t xml:space="preserve">2. </w:t>
      </w:r>
      <w:r>
        <w:rPr>
          <w:rFonts w:eastAsia="等线" w:ascii="Arial" w:cs="Arial" w:hAnsi="Arial"/>
          <w:b w:val="true"/>
          <w:sz w:val="32"/>
        </w:rPr>
        <w:t>Alpha Projects（Sam）</w:t>
      </w:r>
      <w:bookmarkEnd w:id="10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1" w:id="11"/>
      <w:r>
        <w:rPr>
          <w:rFonts w:eastAsia="等线" w:ascii="Arial" w:cs="Arial" w:hAnsi="Arial"/>
          <w:b w:val="true"/>
          <w:sz w:val="28"/>
        </w:rPr>
        <w:t>进入条件</w:t>
      </w:r>
      <w:bookmarkEnd w:id="11"/>
    </w:p>
    <w:p>
      <w:pPr>
        <w:numPr>
          <w:numId w:val="5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路径保持为：/alpha/home，替换掉之前的页面</w:t>
      </w:r>
    </w:p>
    <w:p>
      <w:pPr>
        <w:numPr>
          <w:numId w:val="5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去掉/alpha/projects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2" w:id="12"/>
      <w:r>
        <w:rPr>
          <w:rFonts w:eastAsia="等线" w:ascii="Arial" w:cs="Arial" w:hAnsi="Arial"/>
          <w:b w:val="true"/>
          <w:sz w:val="28"/>
        </w:rPr>
        <w:t>页面布局</w:t>
      </w:r>
      <w:bookmarkEnd w:id="12"/>
    </w:p>
    <w:p>
      <w:pPr>
        <w:numPr>
          <w:numId w:val="5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左侧就是之前的/alpha/projects页面；</w:t>
      </w:r>
    </w:p>
    <w:p>
      <w:pPr>
        <w:numPr>
          <w:numId w:val="5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右侧把之前/alpha/home页面的右侧三个板块方过来；</w:t>
      </w:r>
    </w:p>
    <w:p>
      <w:pPr>
        <w:numPr>
          <w:numId w:val="6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把Track Feeds右边的more按钮加强，文案改为View Feeds；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0035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3" w:id="13"/>
      <w:r>
        <w:rPr>
          <w:rFonts w:eastAsia="等线" w:ascii="Arial" w:cs="Arial" w:hAnsi="Arial"/>
          <w:color w:val="3370ff"/>
          <w:sz w:val="32"/>
        </w:rPr>
        <w:t xml:space="preserve">3. </w:t>
      </w:r>
      <w:r>
        <w:rPr>
          <w:rFonts w:eastAsia="等线" w:ascii="Arial" w:cs="Arial" w:hAnsi="Arial"/>
          <w:b w:val="true"/>
          <w:sz w:val="32"/>
        </w:rPr>
        <w:t>C端Project Detail页+Tutorial板块优化（billy）</w:t>
      </w:r>
      <w:bookmarkEnd w:id="13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4" w:id="14"/>
      <w:r>
        <w:rPr>
          <w:rFonts w:eastAsia="等线" w:ascii="Arial" w:cs="Arial" w:hAnsi="Arial"/>
          <w:b w:val="true"/>
          <w:sz w:val="30"/>
        </w:rPr>
        <w:t xml:space="preserve">3.1 </w:t>
      </w:r>
      <w:r>
        <w:rPr>
          <w:rFonts w:eastAsia="等线" w:ascii="Arial" w:cs="Arial" w:hAnsi="Arial"/>
          <w:b w:val="true"/>
          <w:sz w:val="30"/>
        </w:rPr>
        <w:t>Tutorial 板块</w:t>
      </w:r>
      <w:bookmarkEnd w:id="14"/>
    </w:p>
    <w:p>
      <w:pPr>
        <w:spacing w:before="120" w:after="120" w:line="288" w:lineRule="auto"/>
        <w:ind w:left="0"/>
        <w:jc w:val="left"/>
      </w:pPr>
      <w:commentRangeStart w:id="12"/>
      <w:commentRangeStart w:id="13"/>
      <w:r>
        <w:rPr>
          <w:rFonts w:eastAsia="等线" w:ascii="Arial" w:cs="Arial" w:hAnsi="Arial"/>
          <w:sz w:val="22"/>
        </w:rPr>
        <w:t>Tutorial Tab 位置调到左边第一位</w:t>
      </w:r>
      <w:commentRangeEnd w:id="12"/>
      <w:r>
        <w:commentReference w:id="12"/>
      </w:r>
      <w:commentRangeEnd w:id="13"/>
      <w:r>
        <w:commentReference w:id="13"/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648325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5" w:id="15"/>
      <w:r>
        <w:rPr>
          <w:rFonts w:eastAsia="等线" w:ascii="Arial" w:cs="Arial" w:hAnsi="Arial"/>
          <w:b w:val="true"/>
          <w:sz w:val="28"/>
        </w:rPr>
        <w:t xml:space="preserve">3.1.1 </w:t>
      </w:r>
      <w:commentRangeStart w:id="14"/>
      <w:commentRangeStart w:id="15"/>
      <w:r>
        <w:rPr>
          <w:rFonts w:eastAsia="等线" w:ascii="Arial" w:cs="Arial" w:hAnsi="Arial"/>
          <w:b w:val="true"/>
          <w:sz w:val="28"/>
        </w:rPr>
        <w:t>教程内容区</w:t>
      </w:r>
      <w:commentRangeEnd w:id="14"/>
      <w:r>
        <w:commentReference w:id="14"/>
      </w:r>
      <w:commentRangeEnd w:id="15"/>
      <w:r>
        <w:commentReference w:id="15"/>
      </w:r>
      <w:bookmarkEnd w:id="15"/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181600" cy="615315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粘性标题栏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58102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6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布局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63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显示教程标题和状态标签</w:t>
      </w:r>
    </w:p>
    <w:p>
      <w:pPr>
        <w:numPr>
          <w:numId w:val="64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进度指示器（完成任务数/总任务数）</w:t>
      </w:r>
    </w:p>
    <w:p>
      <w:pPr>
        <w:numPr>
          <w:numId w:val="65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滚动时保持可见</w:t>
      </w:r>
    </w:p>
    <w:p>
      <w:pPr>
        <w:numPr>
          <w:numId w:val="6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交互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67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随页面滚动始终保持在视图顶部</w:t>
      </w:r>
    </w:p>
    <w:p>
      <w:pPr>
        <w:numPr>
          <w:numId w:val="68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状态标签根据当前教程状态动态变化</w:t>
      </w:r>
    </w:p>
    <w:p>
      <w:pPr>
        <w:numPr>
          <w:numId w:val="69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进度指示器实时反映任务完成情况</w:t>
      </w:r>
    </w:p>
    <w:p>
      <w:pPr>
        <w:numPr>
          <w:numId w:val="7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信息栏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42862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7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布局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72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估计完成时间</w:t>
      </w:r>
    </w:p>
    <w:p>
      <w:pPr>
        <w:numPr>
          <w:numId w:val="73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活动起止日期</w:t>
      </w:r>
    </w:p>
    <w:p>
      <w:pPr>
        <w:numPr>
          <w:numId w:val="74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非滚动固定位置</w:t>
      </w:r>
    </w:p>
    <w:p>
      <w:pPr>
        <w:numPr>
          <w:numId w:val="7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交互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76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在标题栏下方固定显示，不随内容滚动</w:t>
      </w:r>
    </w:p>
    <w:p>
      <w:pPr>
        <w:numPr>
          <w:numId w:val="77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时间信息根据教程配置自动展示</w:t>
      </w:r>
    </w:p>
    <w:p>
      <w:pPr>
        <w:numPr>
          <w:numId w:val="7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教程内容区</w:t>
      </w:r>
    </w:p>
    <w:p>
      <w:pPr>
        <w:spacing w:before="120" w:after="120" w:line="288" w:lineRule="auto"/>
        <w:ind w:left="453"/>
        <w:jc w:val="left"/>
      </w:pPr>
      <w:r>
        <w:drawing>
          <wp:inline distT="0" distR="0" distB="0" distL="0">
            <wp:extent cx="4010025" cy="476250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7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布局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80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教程描述</w:t>
      </w:r>
    </w:p>
    <w:p>
      <w:pPr>
        <w:numPr>
          <w:numId w:val="81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 xml:space="preserve">任务模块（若后端运营工具在教程内有配置任务) </w:t>
      </w:r>
    </w:p>
    <w:p>
      <w:pPr>
        <w:numPr>
          <w:numId w:val="82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sz w:val="22"/>
        </w:rPr>
        <w:t>任务卡片上要显示以下要素:</w:t>
      </w:r>
    </w:p>
    <w:p>
      <w:pPr>
        <w:spacing w:before="120" w:after="120" w:line="288" w:lineRule="auto"/>
        <w:ind w:left="1814"/>
        <w:jc w:val="left"/>
      </w:pPr>
      <w:r>
        <w:drawing>
          <wp:inline distT="0" distR="0" distB="0" distL="0">
            <wp:extent cx="5257800" cy="561975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83"/>
        </w:numPr>
        <w:spacing w:before="120" w:after="120" w:line="288" w:lineRule="auto"/>
        <w:ind w:left="1814"/>
        <w:jc w:val="left"/>
      </w:pPr>
      <w:r>
        <w:rPr>
          <w:rFonts w:eastAsia="等线" w:ascii="Arial" w:cs="Arial" w:hAnsi="Arial"/>
          <w:sz w:val="22"/>
        </w:rPr>
        <w:t>任务标题</w:t>
      </w:r>
    </w:p>
    <w:p>
      <w:pPr>
        <w:numPr>
          <w:numId w:val="84"/>
        </w:numPr>
        <w:spacing w:before="120" w:after="120" w:line="288" w:lineRule="auto"/>
        <w:ind w:left="1814"/>
        <w:jc w:val="left"/>
      </w:pPr>
      <w:r>
        <w:rPr>
          <w:rFonts w:eastAsia="等线" w:ascii="Arial" w:cs="Arial" w:hAnsi="Arial"/>
          <w:sz w:val="22"/>
        </w:rPr>
        <w:t>任务奖励(本期没有, 后期会加上去, 需要预留位置)</w:t>
      </w:r>
    </w:p>
    <w:p>
      <w:pPr>
        <w:numPr>
          <w:numId w:val="85"/>
        </w:numPr>
        <w:spacing w:before="120" w:after="120" w:line="288" w:lineRule="auto"/>
        <w:ind w:left="1814"/>
        <w:jc w:val="left"/>
      </w:pPr>
      <w:r>
        <w:rPr>
          <w:rFonts w:eastAsia="等线" w:ascii="Arial" w:cs="Arial" w:hAnsi="Arial"/>
          <w:sz w:val="22"/>
        </w:rPr>
        <w:t xml:space="preserve">Action 按钮 (这个按钮有可能没有, 比如在 token balance 任务) 注: Action 按钮上的文案与现有community task 上的 </w:t>
      </w:r>
      <w:r>
        <w:rPr>
          <w:rFonts w:eastAsia="等线" w:ascii="Arial" w:cs="Arial" w:hAnsi="Arial"/>
          <w:b w:val="true"/>
          <w:sz w:val="22"/>
          <w:shd w:fill="ffe928"/>
        </w:rPr>
        <w:t>保持一致</w:t>
      </w:r>
    </w:p>
    <w:p>
      <w:pPr>
        <w:numPr>
          <w:numId w:val="86"/>
        </w:numPr>
        <w:spacing w:before="120" w:after="120" w:line="288" w:lineRule="auto"/>
        <w:ind w:left="1814"/>
        <w:jc w:val="left"/>
      </w:pPr>
      <w:r>
        <w:rPr>
          <w:rFonts w:eastAsia="等线" w:ascii="Arial" w:cs="Arial" w:hAnsi="Arial"/>
          <w:sz w:val="22"/>
        </w:rPr>
        <w:t>Verify 按钮 (这个按钮有可能没有,  比如在浏览网页任务) 注: Verify 按钮上的文案</w:t>
      </w:r>
      <w:r>
        <w:rPr>
          <w:rFonts w:eastAsia="等线" w:ascii="Arial" w:cs="Arial" w:hAnsi="Arial"/>
          <w:sz w:val="22"/>
          <w:shd w:fill="f76964"/>
        </w:rPr>
        <w:t>不与</w:t>
      </w:r>
      <w:r>
        <w:rPr>
          <w:rFonts w:eastAsia="等线" w:ascii="Arial" w:cs="Arial" w:hAnsi="Arial"/>
          <w:sz w:val="22"/>
        </w:rPr>
        <w:t xml:space="preserve"> community task 保持一致, 统一使用 Verify 作为 button 文档</w:t>
      </w:r>
    </w:p>
    <w:p>
      <w:pPr>
        <w:numPr>
          <w:numId w:val="87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sz w:val="22"/>
        </w:rPr>
        <w:t>任务弹窗上要显示以下要素:</w:t>
      </w:r>
    </w:p>
    <w:p>
      <w:pPr>
        <w:spacing w:before="120" w:after="120" w:line="288" w:lineRule="auto"/>
        <w:ind w:left="1814"/>
        <w:jc w:val="left"/>
      </w:pPr>
      <w:r>
        <w:drawing>
          <wp:inline distT="0" distR="0" distB="0" distL="0">
            <wp:extent cx="4972050" cy="497205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88"/>
        </w:numPr>
        <w:spacing w:before="120" w:after="120" w:line="288" w:lineRule="auto"/>
        <w:ind w:left="1814"/>
        <w:jc w:val="left"/>
      </w:pPr>
      <w:r>
        <w:rPr>
          <w:rFonts w:eastAsia="等线" w:ascii="Arial" w:cs="Arial" w:hAnsi="Arial"/>
          <w:sz w:val="22"/>
        </w:rPr>
        <w:t>要将原有显示积分奖励的模块, 替换成 Potenail Airdrop from xxx ; xxx 是项目名称</w:t>
      </w:r>
    </w:p>
    <w:p>
      <w:pPr>
        <w:numPr>
          <w:numId w:val="8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交互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90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图片支持点击放大查看</w:t>
      </w:r>
    </w:p>
    <w:p>
      <w:pPr>
        <w:numPr>
          <w:numId w:val="91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任务卡片与 Community 的任务卡片交互逻辑保持一致</w:t>
      </w:r>
    </w:p>
    <w:p>
      <w:pPr>
        <w:numPr>
          <w:numId w:val="92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sz w:val="22"/>
        </w:rPr>
        <w:t>点击 Action 按钮, 跳转到对应的页面或打开任务弹窗</w:t>
      </w:r>
    </w:p>
    <w:p>
      <w:pPr>
        <w:numPr>
          <w:numId w:val="93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sz w:val="22"/>
        </w:rPr>
        <w:t>点击 Verify 按钮, 校验任务是否完成</w:t>
      </w:r>
    </w:p>
    <w:p>
      <w:pPr>
        <w:numPr>
          <w:numId w:val="94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任务完成后, 任务卡片和任务弹窗需要展示对应的完成样式</w:t>
      </w:r>
    </w:p>
    <w:p>
      <w:pPr>
        <w:spacing w:before="120" w:after="120" w:line="288" w:lineRule="auto"/>
        <w:ind w:left="907"/>
        <w:jc w:val="center"/>
      </w:pPr>
      <w:r>
        <w:drawing>
          <wp:inline distT="0" distR="0" distB="0" distL="0">
            <wp:extent cx="5257800" cy="53340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907"/>
        <w:jc w:val="left"/>
      </w:pPr>
      <w:r>
        <w:drawing>
          <wp:inline distT="0" distR="0" distB="0" distL="0">
            <wp:extent cx="5124450" cy="5191125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6" w:id="16"/>
      <w:r>
        <w:rPr>
          <w:rFonts w:eastAsia="等线" w:ascii="Arial" w:cs="Arial" w:hAnsi="Arial"/>
          <w:b w:val="true"/>
          <w:sz w:val="28"/>
        </w:rPr>
        <w:t>3.1.2 教程卡片区</w:t>
      </w:r>
      <w:bookmarkEnd w:id="16"/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2305050" cy="464820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布局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9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教程标题</w:t>
      </w:r>
    </w:p>
    <w:p>
      <w:pPr>
        <w:numPr>
          <w:numId w:val="9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教程状态</w:t>
      </w:r>
    </w:p>
    <w:p>
      <w:pPr>
        <w:numPr>
          <w:numId w:val="9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根据教程的完成状态, 显示不同的</w:t>
      </w:r>
      <w:r>
        <w:rPr>
          <w:rFonts w:eastAsia="等线" w:ascii="Arial" w:cs="Arial" w:hAnsi="Arial"/>
          <w:b w:val="true"/>
          <w:sz w:val="22"/>
        </w:rPr>
        <w:t>辅助信息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交互</w:t>
      </w:r>
    </w:p>
    <w:p>
      <w:pPr>
        <w:numPr>
          <w:numId w:val="98"/>
        </w:numPr>
        <w:spacing w:before="120" w:after="120" w:line="288" w:lineRule="auto"/>
        <w:ind w:left="0"/>
        <w:jc w:val="left"/>
      </w:pPr>
      <w:commentRangeStart w:id="16"/>
      <w:r>
        <w:rPr>
          <w:rFonts w:eastAsia="等线" w:ascii="Arial" w:cs="Arial" w:hAnsi="Arial"/>
          <w:b w:val="true"/>
          <w:sz w:val="22"/>
        </w:rPr>
        <w:t>教程卡片点击</w:t>
      </w:r>
      <w:r>
        <w:rPr>
          <w:rFonts w:eastAsia="等线" w:ascii="Arial" w:cs="Arial" w:hAnsi="Arial"/>
          <w:sz w:val="22"/>
        </w:rPr>
        <w:t>：点击后滚动至对应教程详情，同时高亮显示选中的卡片</w:t>
      </w:r>
    </w:p>
    <w:p>
      <w:pPr>
        <w:numPr>
          <w:numId w:val="9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进度滚动同步</w:t>
      </w:r>
      <w:r>
        <w:rPr>
          <w:rFonts w:eastAsia="等线" w:ascii="Arial" w:cs="Arial" w:hAnsi="Arial"/>
          <w:sz w:val="22"/>
        </w:rPr>
        <w:t>：滚动查看教程时，右侧卡片列表自动同步高亮当前查看的教程</w:t>
      </w:r>
      <w:commentRangeEnd w:id="16"/>
      <w:r>
        <w:commentReference w:id="16"/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7" w:id="17"/>
      <w:r>
        <w:rPr>
          <w:rFonts w:eastAsia="等线" w:ascii="Arial" w:cs="Arial" w:hAnsi="Arial"/>
          <w:b w:val="true"/>
          <w:sz w:val="28"/>
        </w:rPr>
        <w:t>3.1.2 状态系统</w:t>
      </w:r>
      <w:bookmarkEnd w:id="1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状态定义表: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650"/>
        <w:gridCol w:w="1650"/>
        <w:gridCol w:w="1650"/>
        <w:gridCol w:w="1650"/>
        <w:gridCol w:w="1650"/>
      </w:tblGrid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状态类型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状态值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定义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触发条件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UI表现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教程活动状态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活跃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可参与并获得奖励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当前日期在活动范围内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正常色彩，功能完整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已结束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不可参与，仅供参考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超出结束日期或运营手动设置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灰色系，功能受限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用户完成状态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未开始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尚未开始任何步骤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首次查看教程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灰色进度条，时钟图标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进行中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部分完成任务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完成至少一个任务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蓝色进度条，播放图标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已完成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完成了教程内指定需要完成的操作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用户手动标记完成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勾选图标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状态组合: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3000"/>
        <w:gridCol w:w="4950"/>
      </w:tblGrid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组合</w:t>
            </w:r>
          </w:p>
        </w:tc>
        <w:tc>
          <w:tcPr>
            <w:tcW w:w="49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主要特点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活跃 + 未开始</w:t>
            </w:r>
          </w:p>
        </w:tc>
        <w:tc>
          <w:tcPr>
            <w:tcW w:w="49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全功能可用，鼓励开始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活跃 + 进行中</w:t>
            </w:r>
          </w:p>
        </w:tc>
        <w:tc>
          <w:tcPr>
            <w:tcW w:w="49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突出进度，鼓励继续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活跃 + 已完成</w:t>
            </w:r>
          </w:p>
        </w:tc>
        <w:tc>
          <w:tcPr>
            <w:tcW w:w="49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展示完成信息，推荐新教程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已结束 + 未开始</w:t>
            </w:r>
          </w:p>
        </w:tc>
        <w:tc>
          <w:tcPr>
            <w:tcW w:w="49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显示已结束通知，内容参考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已结束 + 进行中</w:t>
            </w:r>
          </w:p>
        </w:tc>
        <w:tc>
          <w:tcPr>
            <w:tcW w:w="49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保留已完成进度，禁用未完成任务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已结束 + 已完成</w:t>
            </w:r>
          </w:p>
        </w:tc>
        <w:tc>
          <w:tcPr>
            <w:tcW w:w="49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显示历史完成信息</w:t>
            </w: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8" w:id="18"/>
      <w:r>
        <w:rPr>
          <w:rFonts w:eastAsia="等线" w:ascii="Arial" w:cs="Arial" w:hAnsi="Arial"/>
          <w:b w:val="true"/>
          <w:sz w:val="28"/>
        </w:rPr>
        <w:t>3.1.3 活跃教程的UI与交互</w:t>
      </w:r>
      <w:bookmarkEnd w:id="18"/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19" w:id="19"/>
      <w:r>
        <w:rPr>
          <w:rFonts w:eastAsia="等线" w:ascii="Arial" w:cs="Arial" w:hAnsi="Arial"/>
          <w:b w:val="true"/>
          <w:sz w:val="24"/>
        </w:rPr>
        <w:t>活跃 + 未开始</w:t>
      </w:r>
      <w:bookmarkEnd w:id="1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教程详情页: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2390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教程卡片: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3400425" cy="1009650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10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交互行为</w:t>
      </w:r>
      <w:r>
        <w:rPr>
          <w:rFonts w:eastAsia="等线" w:ascii="Arial" w:cs="Arial" w:hAnsi="Arial"/>
          <w:sz w:val="22"/>
        </w:rPr>
        <w:t xml:space="preserve"> </w:t>
      </w:r>
    </w:p>
    <w:p>
      <w:pPr>
        <w:numPr>
          <w:numId w:val="10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任务完成后自动更新状态为"进行中"</w:t>
      </w:r>
    </w:p>
    <w:p>
      <w:pPr>
        <w:spacing w:before="120" w:after="120" w:line="288" w:lineRule="auto"/>
        <w:ind w:left="0"/>
        <w:jc w:val="left"/>
      </w:pP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20" w:id="20"/>
      <w:r>
        <w:rPr>
          <w:rFonts w:eastAsia="等线" w:ascii="Arial" w:cs="Arial" w:hAnsi="Arial"/>
          <w:b w:val="true"/>
          <w:sz w:val="24"/>
        </w:rPr>
        <w:t>活跃 + 进行中</w:t>
      </w:r>
      <w:bookmarkEnd w:id="2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教程详情页: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676275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在教程详情页的底部提供</w:t>
      </w:r>
      <w:r>
        <w:rPr>
          <w:rFonts w:eastAsia="等线" w:ascii="Arial" w:cs="Arial" w:hAnsi="Arial"/>
          <w:b w:val="true"/>
          <w:sz w:val="22"/>
        </w:rPr>
        <w:t>手动标记完成</w:t>
      </w:r>
      <w:r>
        <w:rPr>
          <w:rFonts w:eastAsia="等线" w:ascii="Arial" w:cs="Arial" w:hAnsi="Arial"/>
          <w:sz w:val="22"/>
        </w:rPr>
        <w:t>的按钮: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1495425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交互行为: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当用户未登录的情况下, 点击该按钮, 引导用户先登录, 登录完成后自动走以下判断逻辑:</w:t>
      </w:r>
    </w:p>
    <w:p>
      <w:pPr>
        <w:numPr>
          <w:numId w:val="102"/>
        </w:numPr>
        <w:spacing w:before="120" w:after="120" w:line="288" w:lineRule="auto"/>
        <w:ind w:left="0"/>
        <w:jc w:val="left"/>
      </w:pPr>
      <w:commentRangeStart w:id="17"/>
      <w:r>
        <w:rPr>
          <w:rFonts w:eastAsia="等线" w:ascii="Arial" w:cs="Arial" w:hAnsi="Arial"/>
          <w:sz w:val="22"/>
        </w:rPr>
        <w:t>若教程内没有任务, 则点击后将教程状态标记为已完成</w:t>
      </w:r>
      <w:commentRangeEnd w:id="17"/>
      <w:r>
        <w:commentReference w:id="17"/>
      </w:r>
    </w:p>
    <w:p>
      <w:pPr>
        <w:numPr>
          <w:numId w:val="10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若教程内有任务, 则点击后, 判断用户是否已完成所有任务:</w:t>
      </w:r>
    </w:p>
    <w:p>
      <w:pPr>
        <w:numPr>
          <w:numId w:val="10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未完成, 弹窗跳出引导用户未完成所有任务, 是否仍需要标记为完成. </w:t>
      </w:r>
    </w:p>
    <w:p>
      <w:pPr>
        <w:numPr>
          <w:numId w:val="105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点击 Check Task 后, 弹窗关闭, 页面定位至用户未完成的任务所在处(有多个的话, 定位到最靠前的一个)</w:t>
      </w:r>
    </w:p>
    <w:p>
      <w:pPr>
        <w:numPr>
          <w:numId w:val="106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点击 Continue 后, 将教程状态标记为已完成</w:t>
      </w:r>
    </w:p>
    <w:p>
      <w:pPr>
        <w:numPr>
          <w:numId w:val="107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点击右上角 ×, 弹窗关闭</w:t>
      </w:r>
    </w:p>
    <w:p>
      <w:pPr>
        <w:spacing w:before="120" w:after="120" w:line="288" w:lineRule="auto"/>
        <w:ind w:left="453"/>
        <w:jc w:val="left"/>
      </w:pPr>
      <w:r>
        <w:drawing>
          <wp:inline distT="0" distR="0" distB="0" distL="0">
            <wp:extent cx="4905375" cy="3086100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0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已完成, 将教程状态标记为已完成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教程卡片: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1781175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21" w:id="21"/>
      <w:r>
        <w:rPr>
          <w:rFonts w:eastAsia="等线" w:ascii="Arial" w:cs="Arial" w:hAnsi="Arial"/>
          <w:b w:val="true"/>
          <w:sz w:val="24"/>
        </w:rPr>
        <w:t>活跃 + 已完成</w:t>
      </w:r>
      <w:bookmarkEnd w:id="2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教程详情页: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3905250" cy="3181350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内容展示:</w:t>
      </w:r>
    </w:p>
    <w:p>
      <w:pPr>
        <w:numPr>
          <w:numId w:val="10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收起教程</w:t>
      </w:r>
    </w:p>
    <w:p>
      <w:pPr>
        <w:numPr>
          <w:numId w:val="1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绿色完成标志及完成时间</w:t>
      </w:r>
    </w:p>
    <w:p>
      <w:pPr>
        <w:numPr>
          <w:numId w:val="1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下一步推荐区域突出显示, 推荐用户参与同一个项目下其他未完成且活跃的教程. 如果没有符合条件的教程, 则不需要显示该模块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1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交互行为</w:t>
      </w:r>
    </w:p>
    <w:p>
      <w:pPr>
        <w:numPr>
          <w:numId w:val="11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点击教程展开/收起</w:t>
      </w:r>
    </w:p>
    <w:p>
      <w:pPr>
        <w:numPr>
          <w:numId w:val="11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通过推荐区导航至相关教程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教程卡片: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4276725" cy="1304925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2" w:id="22"/>
      <w:r>
        <w:rPr>
          <w:rFonts w:eastAsia="等线" w:ascii="Arial" w:cs="Arial" w:hAnsi="Arial"/>
          <w:b w:val="true"/>
          <w:sz w:val="28"/>
        </w:rPr>
        <w:t>3.1.4 已结束教程的UI与交互</w:t>
      </w:r>
      <w:bookmarkEnd w:id="2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通用结束状态元素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00250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界面布局</w:t>
      </w:r>
    </w:p>
    <w:p>
      <w:pPr>
        <w:numPr>
          <w:numId w:val="11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教程标题右侧的状态标记为已结束</w:t>
      </w:r>
    </w:p>
    <w:p>
      <w:pPr>
        <w:numPr>
          <w:numId w:val="11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在教程内容板块中增加结束通知模块</w:t>
      </w:r>
    </w:p>
    <w:p>
      <w:pPr>
        <w:numPr>
          <w:numId w:val="118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置于内容顶部</w:t>
      </w:r>
    </w:p>
    <w:p>
      <w:pPr>
        <w:numPr>
          <w:numId w:val="119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显示教程结束时间信息</w:t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23" w:id="23"/>
      <w:r>
        <w:rPr>
          <w:rFonts w:eastAsia="等线" w:ascii="Arial" w:cs="Arial" w:hAnsi="Arial"/>
          <w:b w:val="true"/>
          <w:sz w:val="24"/>
        </w:rPr>
        <w:t>已结束 + 未开始</w:t>
      </w:r>
      <w:bookmarkEnd w:id="2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教程内容:</w:t>
      </w:r>
    </w:p>
    <w:p>
      <w:pPr>
        <w:numPr>
          <w:numId w:val="1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教程标题上隐藏任务进度</w:t>
      </w:r>
    </w:p>
    <w:p>
      <w:pPr>
        <w:numPr>
          <w:numId w:val="1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教程内容中隐藏所有任务模块</w:t>
      </w:r>
    </w:p>
    <w:p>
      <w:pPr>
        <w:numPr>
          <w:numId w:val="1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隐藏 Mark as complete 模块</w:t>
      </w:r>
    </w:p>
    <w:p>
      <w:pPr>
        <w:numPr>
          <w:numId w:val="1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在教程底部显示下一步推荐区域突出显示, 推荐用户参与同一个项目下其他未完成且活跃的教程. 如果没有符合条件的教程, 则不需要显示该模块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教程卡片: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1724025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24" w:id="24"/>
      <w:r>
        <w:rPr>
          <w:rFonts w:eastAsia="等线" w:ascii="Arial" w:cs="Arial" w:hAnsi="Arial"/>
          <w:b w:val="true"/>
          <w:sz w:val="24"/>
        </w:rPr>
        <w:t>已结束 + 进行中</w:t>
      </w:r>
      <w:bookmarkEnd w:id="2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教程内容:</w:t>
      </w:r>
    </w:p>
    <w:p>
      <w:pPr>
        <w:numPr>
          <w:numId w:val="1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禁用所有任务操作按钮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教程卡片: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4391025" cy="1524000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25" w:id="25"/>
      <w:r>
        <w:rPr>
          <w:rFonts w:eastAsia="等线" w:ascii="Arial" w:cs="Arial" w:hAnsi="Arial"/>
          <w:b w:val="true"/>
          <w:sz w:val="24"/>
        </w:rPr>
        <w:t>已结束 + 已完成</w:t>
      </w:r>
      <w:bookmarkEnd w:id="2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教程内容: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没变动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教程卡片: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1704975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完成标志使用灰绿色</w:t>
      </w:r>
    </w:p>
    <w:p>
      <w:pPr>
        <w:numPr>
          <w:numId w:val="1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显示完成时间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6" w:id="26"/>
      <w:r>
        <w:rPr>
          <w:rFonts w:eastAsia="等线" w:ascii="Arial" w:cs="Arial" w:hAnsi="Arial"/>
          <w:b w:val="true"/>
          <w:sz w:val="28"/>
        </w:rPr>
        <w:t>3.1.5 数据统计</w:t>
      </w:r>
      <w:bookmarkEnd w:id="2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需要以教程为维度, 记录以下指标: 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355"/>
        <w:gridCol w:w="5925"/>
      </w:tblGrid>
      <w:tr>
        <w:tc>
          <w:tcPr>
            <w:tcW w:w="23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指标</w:t>
            </w:r>
          </w:p>
        </w:tc>
        <w:tc>
          <w:tcPr>
            <w:tcW w:w="59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定义</w:t>
            </w:r>
          </w:p>
        </w:tc>
      </w:tr>
      <w:tr>
        <w:tc>
          <w:tcPr>
            <w:tcW w:w="23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教程浏览人数</w:t>
            </w:r>
          </w:p>
        </w:tc>
        <w:tc>
          <w:tcPr>
            <w:tcW w:w="59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查看过教程的用户数</w:t>
            </w:r>
          </w:p>
        </w:tc>
      </w:tr>
      <w:tr>
        <w:tc>
          <w:tcPr>
            <w:tcW w:w="23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教程任务参与人数</w:t>
            </w:r>
          </w:p>
        </w:tc>
        <w:tc>
          <w:tcPr>
            <w:tcW w:w="59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至少完成过1个任务的用户数</w:t>
            </w:r>
          </w:p>
        </w:tc>
      </w:tr>
      <w:tr>
        <w:tc>
          <w:tcPr>
            <w:tcW w:w="23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教程任务完成人数</w:t>
            </w:r>
          </w:p>
        </w:tc>
        <w:tc>
          <w:tcPr>
            <w:tcW w:w="59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教程下的任务全部都完成了的用户数</w:t>
            </w:r>
          </w:p>
        </w:tc>
      </w:tr>
      <w:tr>
        <w:tc>
          <w:tcPr>
            <w:tcW w:w="23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教程完成人数</w:t>
            </w:r>
          </w:p>
        </w:tc>
        <w:tc>
          <w:tcPr>
            <w:tcW w:w="59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用户标记了教程已完成的用户数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用户标记: user_id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7" w:id="27"/>
      <w:r>
        <w:rPr>
          <w:rFonts w:eastAsia="等线" w:ascii="Arial" w:cs="Arial" w:hAnsi="Arial"/>
          <w:b w:val="true"/>
          <w:sz w:val="30"/>
        </w:rPr>
        <w:t>3.2 Project Detail页头部优化</w:t>
      </w:r>
      <w:bookmarkEnd w:id="27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076325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原来放在页面右侧代币, 融资, 推特模块去掉. 将模块的关键信息放在页面头部.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布局:</w:t>
      </w:r>
    </w:p>
    <w:p>
      <w:pPr>
        <w:numPr>
          <w:numId w:val="1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融资模块</w:t>
      </w:r>
    </w:p>
    <w:p>
      <w:pPr>
        <w:numPr>
          <w:numId w:val="12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融资总额</w:t>
      </w:r>
    </w:p>
    <w:p>
      <w:pPr>
        <w:numPr>
          <w:numId w:val="12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融资机构</w:t>
      </w:r>
    </w:p>
    <w:p>
      <w:pPr>
        <w:numPr>
          <w:numId w:val="1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推特模块</w:t>
      </w:r>
    </w:p>
    <w:p>
      <w:pPr>
        <w:numPr>
          <w:numId w:val="13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推特粉丝</w:t>
      </w:r>
    </w:p>
    <w:p>
      <w:pPr>
        <w:numPr>
          <w:numId w:val="13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Top Followers</w:t>
      </w:r>
    </w:p>
    <w:p>
      <w:pPr>
        <w:numPr>
          <w:numId w:val="1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代币模块</w:t>
      </w:r>
    </w:p>
    <w:p>
      <w:pPr>
        <w:numPr>
          <w:numId w:val="13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Token Symbol</w:t>
      </w:r>
    </w:p>
    <w:p>
      <w:pPr>
        <w:numPr>
          <w:numId w:val="13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代币价格</w:t>
      </w:r>
    </w:p>
    <w:p>
      <w:pPr>
        <w:numPr>
          <w:numId w:val="13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代币市值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8" w:id="28"/>
      <w:r>
        <w:rPr>
          <w:rFonts w:eastAsia="等线" w:ascii="Arial" w:cs="Arial" w:hAnsi="Arial"/>
          <w:b w:val="true"/>
          <w:sz w:val="30"/>
        </w:rPr>
        <w:t>3.3 Overview 优化</w:t>
      </w:r>
      <w:bookmarkEnd w:id="28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52775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右侧布局:</w:t>
      </w:r>
    </w:p>
    <w:p>
      <w:pPr>
        <w:numPr>
          <w:numId w:val="1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原来的 Fund Raising 板块(样式需要重新设计, 强调融资金额)</w:t>
      </w:r>
    </w:p>
    <w:p>
      <w:pPr>
        <w:numPr>
          <w:numId w:val="1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X performance 板块(样式需要重新设计, 强调粉丝数)</w:t>
      </w:r>
    </w:p>
    <w:p>
      <w:pPr>
        <w:numPr>
          <w:numId w:val="1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新增 Available Guides 板块, 放活跃且用户未完成的教程, 点击教程卡片后跳转至教程 Tab, 并定位至该教程; 点击 View all 跳转到教程 Tab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9" w:id="29"/>
      <w:r>
        <w:rPr>
          <w:rFonts w:eastAsia="等线" w:ascii="Arial" w:cs="Arial" w:hAnsi="Arial"/>
          <w:b w:val="true"/>
          <w:sz w:val="30"/>
        </w:rPr>
        <w:t>3.4 Fundraising 优化</w:t>
      </w:r>
      <w:bookmarkEnd w:id="29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24100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右侧布局:</w:t>
      </w:r>
    </w:p>
    <w:p>
      <w:pPr>
        <w:numPr>
          <w:numId w:val="1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放原来的 Fund Raising 板块(样式需要重新设计, 强调融资金额)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0" w:id="30"/>
      <w:r>
        <w:rPr>
          <w:rFonts w:eastAsia="等线" w:ascii="Arial" w:cs="Arial" w:hAnsi="Arial"/>
          <w:b w:val="true"/>
          <w:sz w:val="30"/>
        </w:rPr>
        <w:t>3.5 去掉 Quest Tab</w:t>
      </w:r>
      <w:bookmarkEnd w:id="3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如题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1" w:id="31"/>
      <w:r>
        <w:rPr>
          <w:rFonts w:eastAsia="等线" w:ascii="Arial" w:cs="Arial" w:hAnsi="Arial"/>
          <w:color w:val="3370ff"/>
          <w:sz w:val="32"/>
        </w:rPr>
        <w:t xml:space="preserve">4. </w:t>
      </w:r>
      <w:r>
        <w:rPr>
          <w:rFonts w:eastAsia="等线" w:ascii="Arial" w:cs="Arial" w:hAnsi="Arial"/>
          <w:b w:val="true"/>
          <w:sz w:val="32"/>
          <w:shd w:fill="fed4a4"/>
        </w:rPr>
        <w:t>后台管理系统，查看和编辑Tutorial（Sam）</w:t>
      </w:r>
      <w:bookmarkEnd w:id="31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2" w:id="32"/>
      <w:r>
        <w:rPr>
          <w:rFonts w:eastAsia="等线" w:ascii="Arial" w:cs="Arial" w:hAnsi="Arial"/>
          <w:b w:val="true"/>
          <w:sz w:val="30"/>
        </w:rPr>
        <w:t>准备工作</w:t>
      </w:r>
      <w:bookmarkEnd w:id="32"/>
    </w:p>
    <w:p>
      <w:pPr>
        <w:numPr>
          <w:numId w:val="141"/>
        </w:numPr>
        <w:spacing w:before="120" w:after="120" w:line="288" w:lineRule="auto"/>
        <w:ind w:left="0"/>
        <w:jc w:val="left"/>
      </w:pPr>
      <w:commentRangeStart w:id="18"/>
      <w:commentRangeStart w:id="19"/>
      <w:r>
        <w:rPr>
          <w:rFonts w:eastAsia="等线" w:ascii="Arial" w:cs="Arial" w:hAnsi="Arial"/>
          <w:sz w:val="22"/>
        </w:rPr>
        <w:t>运营创建一个新的community，并且该community能在C端隐藏，不可见</w:t>
      </w:r>
      <w:commentRangeEnd w:id="18"/>
      <w:r>
        <w:commentReference w:id="18"/>
      </w:r>
      <w:commentRangeEnd w:id="19"/>
      <w:r>
        <w:commentReference w:id="19"/>
      </w:r>
    </w:p>
    <w:p>
      <w:pPr>
        <w:numPr>
          <w:numId w:val="1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后台编辑Tutorial的板块，只有该community能看到和使用</w:t>
      </w:r>
    </w:p>
    <w:p>
      <w:pPr>
        <w:numPr>
          <w:numId w:val="1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左侧菜单栏如下</w:t>
      </w:r>
    </w:p>
    <w:p>
      <w:pPr>
        <w:numPr>
          <w:numId w:val="14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Operation下面有Projects和Tutorials两个菜单</w:t>
      </w:r>
    </w:p>
    <w:p>
      <w:pPr>
        <w:numPr>
          <w:numId w:val="14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Projects后面的数字=在热力图上，并且</w:t>
      </w:r>
      <w:commentRangeStart w:id="20"/>
      <w:commentRangeStart w:id="21"/>
      <w:r>
        <w:rPr>
          <w:rFonts w:eastAsia="等线" w:ascii="Arial" w:cs="Arial" w:hAnsi="Arial"/>
          <w:sz w:val="22"/>
        </w:rPr>
        <w:t>todo&gt;0</w:t>
      </w:r>
      <w:commentRangeEnd w:id="20"/>
      <w:r>
        <w:commentReference w:id="20"/>
      </w:r>
      <w:commentRangeEnd w:id="21"/>
      <w:r>
        <w:commentReference w:id="21"/>
      </w:r>
      <w:r>
        <w:rPr>
          <w:rFonts w:eastAsia="等线" w:ascii="Arial" w:cs="Arial" w:hAnsi="Arial"/>
          <w:sz w:val="22"/>
        </w:rPr>
        <w:t>的项目数（默认选项）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1657350" cy="2047875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3" w:id="33"/>
      <w:r>
        <w:rPr>
          <w:rFonts w:eastAsia="等线" w:ascii="Arial" w:cs="Arial" w:hAnsi="Arial"/>
          <w:color w:val="3370ff"/>
          <w:sz w:val="30"/>
        </w:rPr>
        <w:t xml:space="preserve">4.1 </w:t>
      </w:r>
      <w:r>
        <w:rPr>
          <w:rFonts w:eastAsia="等线" w:ascii="Arial" w:cs="Arial" w:hAnsi="Arial"/>
          <w:b w:val="true"/>
          <w:sz w:val="30"/>
        </w:rPr>
        <w:t>Project列表页</w:t>
      </w:r>
      <w:bookmarkEnd w:id="33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4" w:id="34"/>
      <w:r>
        <w:rPr>
          <w:rFonts w:eastAsia="等线" w:ascii="Arial" w:cs="Arial" w:hAnsi="Arial"/>
          <w:b w:val="true"/>
          <w:sz w:val="28"/>
        </w:rPr>
        <w:t>进入条件</w:t>
      </w:r>
      <w:bookmarkEnd w:id="3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左侧菜单栏，点击Projects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5" w:id="35"/>
      <w:r>
        <w:rPr>
          <w:rFonts w:eastAsia="等线" w:ascii="Arial" w:cs="Arial" w:hAnsi="Arial"/>
          <w:b w:val="true"/>
          <w:sz w:val="28"/>
        </w:rPr>
        <w:t>页面布局</w:t>
      </w:r>
      <w:bookmarkEnd w:id="35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23925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6" w:id="36"/>
      <w:r>
        <w:rPr>
          <w:rFonts w:eastAsia="等线" w:ascii="Arial" w:cs="Arial" w:hAnsi="Arial"/>
          <w:b w:val="true"/>
          <w:sz w:val="28"/>
        </w:rPr>
        <w:t>Project字段表</w:t>
      </w:r>
      <w:bookmarkEnd w:id="36"/>
    </w:p>
    <w:p>
      <w:pPr>
        <w:numPr>
          <w:numId w:val="1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ID</w:t>
      </w:r>
    </w:p>
    <w:p>
      <w:pPr>
        <w:numPr>
          <w:numId w:val="14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Name</w:t>
      </w:r>
    </w:p>
    <w:p>
      <w:pPr>
        <w:numPr>
          <w:numId w:val="14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Last Updated</w:t>
      </w:r>
    </w:p>
    <w:p>
      <w:pPr>
        <w:numPr>
          <w:numId w:val="14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Tutorials：Open/Hiden/Closed，比如5/1/2，代表5篇Open、1篇Hiden、2篇Closed</w:t>
      </w:r>
    </w:p>
    <w:p>
      <w:pPr>
        <w:numPr>
          <w:numId w:val="15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Hiden：所有Tutorial中，标题中带有（Galxe/Layer3/Layer 3/Zealy/Intract/Guild），设置为Hiden，C端不展示</w:t>
      </w:r>
    </w:p>
    <w:p>
      <w:pPr>
        <w:numPr>
          <w:numId w:val="15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Todo/Complete：3/3，代表3篇todo，3篇complete，</w:t>
      </w:r>
      <w:r>
        <w:rPr>
          <w:rFonts w:eastAsia="等线" w:ascii="Arial" w:cs="Arial" w:hAnsi="Arial"/>
          <w:sz w:val="22"/>
          <w:shd w:fill="fed4a4"/>
        </w:rPr>
        <w:t>todo的定义是Open+Hiden去掉标记为Complete剩下的</w:t>
      </w:r>
    </w:p>
    <w:p>
      <w:pPr>
        <w:numPr>
          <w:numId w:val="15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Action：操作按钮，按钮一个是View Tutorials，一个是Add Tutorial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7" w:id="37"/>
      <w:r>
        <w:rPr>
          <w:rFonts w:eastAsia="等线" w:ascii="Arial" w:cs="Arial" w:hAnsi="Arial"/>
          <w:b w:val="true"/>
          <w:sz w:val="28"/>
        </w:rPr>
        <w:t>筛选项</w:t>
      </w:r>
      <w:bookmarkEnd w:id="37"/>
    </w:p>
    <w:p>
      <w:pPr>
        <w:numPr>
          <w:numId w:val="15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ID：精确搜索</w:t>
      </w:r>
    </w:p>
    <w:p>
      <w:pPr>
        <w:numPr>
          <w:numId w:val="15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Name：模糊搜索</w:t>
      </w:r>
    </w:p>
    <w:p>
      <w:pPr>
        <w:numPr>
          <w:numId w:val="15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Status：下拉选择</w:t>
      </w:r>
    </w:p>
    <w:p>
      <w:pPr>
        <w:numPr>
          <w:numId w:val="15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All：全部Project</w:t>
      </w:r>
    </w:p>
    <w:p>
      <w:pPr>
        <w:numPr>
          <w:numId w:val="15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Have Tutorial：筛选出有Tutorial的项目</w:t>
      </w:r>
    </w:p>
    <w:p>
      <w:pPr>
        <w:numPr>
          <w:numId w:val="15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Todo：筛选出todo&gt;0的项目</w:t>
      </w:r>
    </w:p>
    <w:p>
      <w:pPr>
        <w:numPr>
          <w:numId w:val="15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Hot：筛选出在热力图上，并且todo&gt;0的项目（默认选项）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8" w:id="38"/>
      <w:r>
        <w:rPr>
          <w:rFonts w:eastAsia="等线" w:ascii="Arial" w:cs="Arial" w:hAnsi="Arial"/>
          <w:b w:val="true"/>
          <w:sz w:val="28"/>
        </w:rPr>
        <w:t>交互逻辑</w:t>
      </w:r>
      <w:bookmarkEnd w:id="38"/>
    </w:p>
    <w:p>
      <w:pPr>
        <w:numPr>
          <w:numId w:val="16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点击View Tutorials，跳转到Tutorial列表页，并设置筛选出该Project</w:t>
      </w:r>
    </w:p>
    <w:p>
      <w:pPr>
        <w:numPr>
          <w:numId w:val="161"/>
        </w:numPr>
        <w:spacing w:before="120" w:after="120" w:line="288" w:lineRule="auto"/>
        <w:ind w:left="0"/>
        <w:jc w:val="left"/>
      </w:pPr>
      <w:commentRangeStart w:id="22"/>
      <w:commentRangeStart w:id="23"/>
      <w:r>
        <w:rPr>
          <w:rFonts w:eastAsia="等线" w:ascii="Arial" w:cs="Arial" w:hAnsi="Arial"/>
          <w:sz w:val="22"/>
        </w:rPr>
        <w:t>点击Add Tutorial，打开Tutorial详情页，所有字段初始为空，标题和正文区域为必填，</w:t>
      </w:r>
      <w:commentRangeEnd w:id="22"/>
      <w:r>
        <w:commentReference w:id="22"/>
      </w:r>
      <w:commentRangeEnd w:id="23"/>
      <w:r>
        <w:commentReference w:id="23"/>
      </w:r>
      <w:r>
        <w:rPr>
          <w:rFonts w:eastAsia="等线" w:ascii="Arial" w:cs="Arial" w:hAnsi="Arial"/>
          <w:sz w:val="22"/>
        </w:rPr>
        <w:t>点击Save时创建一篇新的Tutorial</w:t>
      </w:r>
    </w:p>
    <w:p>
      <w:pPr>
        <w:numPr>
          <w:numId w:val="16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搜索和筛选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9" w:id="39"/>
      <w:r>
        <w:rPr>
          <w:rFonts w:eastAsia="等线" w:ascii="Arial" w:cs="Arial" w:hAnsi="Arial"/>
          <w:color w:val="3370ff"/>
          <w:sz w:val="30"/>
        </w:rPr>
        <w:t xml:space="preserve">4.2 </w:t>
      </w:r>
      <w:r>
        <w:rPr>
          <w:rFonts w:eastAsia="等线" w:ascii="Arial" w:cs="Arial" w:hAnsi="Arial"/>
          <w:b w:val="true"/>
          <w:sz w:val="30"/>
        </w:rPr>
        <w:t>Tutorial列表页</w:t>
      </w:r>
      <w:bookmarkEnd w:id="39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0" w:id="40"/>
      <w:r>
        <w:rPr>
          <w:rFonts w:eastAsia="等线" w:ascii="Arial" w:cs="Arial" w:hAnsi="Arial"/>
          <w:b w:val="true"/>
          <w:sz w:val="28"/>
        </w:rPr>
        <w:t>进入条件</w:t>
      </w:r>
      <w:bookmarkEnd w:id="40"/>
    </w:p>
    <w:p>
      <w:pPr>
        <w:numPr>
          <w:numId w:val="16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左侧栏点击Tutorials</w:t>
      </w:r>
    </w:p>
    <w:p>
      <w:pPr>
        <w:numPr>
          <w:numId w:val="16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从Project列表，点击View Tutorial，带着Project ID作为搜索参数，来到该页面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1" w:id="41"/>
      <w:r>
        <w:rPr>
          <w:rFonts w:eastAsia="等线" w:ascii="Arial" w:cs="Arial" w:hAnsi="Arial"/>
          <w:b w:val="true"/>
          <w:sz w:val="28"/>
        </w:rPr>
        <w:t>页面布局</w:t>
      </w:r>
      <w:bookmarkEnd w:id="41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33450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2" w:id="42"/>
      <w:r>
        <w:rPr>
          <w:rFonts w:eastAsia="等线" w:ascii="Arial" w:cs="Arial" w:hAnsi="Arial"/>
          <w:b w:val="true"/>
          <w:sz w:val="28"/>
        </w:rPr>
        <w:t>Tutorial字段表</w:t>
      </w:r>
      <w:bookmarkEnd w:id="42"/>
    </w:p>
    <w:p>
      <w:pPr>
        <w:numPr>
          <w:numId w:val="16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ID</w:t>
      </w:r>
    </w:p>
    <w:p>
      <w:pPr>
        <w:numPr>
          <w:numId w:val="16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Name</w:t>
      </w:r>
    </w:p>
    <w:p>
      <w:pPr>
        <w:numPr>
          <w:numId w:val="16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所属Project ID</w:t>
      </w:r>
    </w:p>
    <w:p>
      <w:pPr>
        <w:numPr>
          <w:numId w:val="16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Last Updated</w:t>
      </w:r>
    </w:p>
    <w:p>
      <w:pPr>
        <w:numPr>
          <w:numId w:val="16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Status：Open/Hiden/Closed</w:t>
      </w:r>
    </w:p>
    <w:p>
      <w:pPr>
        <w:numPr>
          <w:numId w:val="17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Complete：Yes/No</w:t>
      </w:r>
    </w:p>
    <w:p>
      <w:pPr>
        <w:numPr>
          <w:numId w:val="17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Action：操作按钮，一个是Edit，一个是Change Status，一个是Top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3" w:id="43"/>
      <w:r>
        <w:rPr>
          <w:rFonts w:eastAsia="等线" w:ascii="Arial" w:cs="Arial" w:hAnsi="Arial"/>
          <w:b w:val="true"/>
          <w:sz w:val="28"/>
        </w:rPr>
        <w:t>筛选项</w:t>
      </w:r>
      <w:bookmarkEnd w:id="43"/>
    </w:p>
    <w:p>
      <w:pPr>
        <w:numPr>
          <w:numId w:val="17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ID：精确搜索</w:t>
      </w:r>
    </w:p>
    <w:p>
      <w:pPr>
        <w:numPr>
          <w:numId w:val="17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Name：模糊搜索</w:t>
      </w:r>
    </w:p>
    <w:p>
      <w:pPr>
        <w:numPr>
          <w:numId w:val="17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Project ID：精确搜索</w:t>
      </w:r>
    </w:p>
    <w:p>
      <w:pPr>
        <w:numPr>
          <w:numId w:val="17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Status：下拉选择</w:t>
      </w:r>
    </w:p>
    <w:p>
      <w:pPr>
        <w:numPr>
          <w:numId w:val="17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All：所有Tutorial</w:t>
      </w:r>
    </w:p>
    <w:p>
      <w:pPr>
        <w:numPr>
          <w:numId w:val="17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Open</w:t>
      </w:r>
    </w:p>
    <w:p>
      <w:pPr>
        <w:numPr>
          <w:numId w:val="17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Hiden</w:t>
      </w:r>
    </w:p>
    <w:p>
      <w:pPr>
        <w:numPr>
          <w:numId w:val="17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Closed</w:t>
      </w:r>
    </w:p>
    <w:p>
      <w:pPr>
        <w:numPr>
          <w:numId w:val="18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Complete：下拉选择</w:t>
      </w:r>
    </w:p>
    <w:p>
      <w:pPr>
        <w:numPr>
          <w:numId w:val="18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All</w:t>
      </w:r>
    </w:p>
    <w:p>
      <w:pPr>
        <w:numPr>
          <w:numId w:val="18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Complete</w:t>
      </w:r>
    </w:p>
    <w:p>
      <w:pPr>
        <w:numPr>
          <w:numId w:val="18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Not Complete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4" w:id="44"/>
      <w:r>
        <w:rPr>
          <w:rFonts w:eastAsia="等线" w:ascii="Arial" w:cs="Arial" w:hAnsi="Arial"/>
          <w:b w:val="true"/>
          <w:sz w:val="28"/>
        </w:rPr>
        <w:t>交互逻辑</w:t>
      </w:r>
      <w:bookmarkEnd w:id="44"/>
    </w:p>
    <w:p>
      <w:pPr>
        <w:numPr>
          <w:numId w:val="18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点击Edit按钮，进入Tutorial详情页</w:t>
      </w:r>
    </w:p>
    <w:p>
      <w:pPr>
        <w:numPr>
          <w:numId w:val="18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点击Change Status，弹窗修改状态</w:t>
      </w:r>
    </w:p>
    <w:p>
      <w:pPr>
        <w:numPr>
          <w:numId w:val="18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状态只能单选</w:t>
      </w:r>
    </w:p>
    <w:p>
      <w:pPr>
        <w:numPr>
          <w:numId w:val="18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选择状态后点击Confirm，修改生效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819650" cy="2990850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8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点击Top，把该文档放在该Project Tutorial的第一个位置</w:t>
      </w:r>
    </w:p>
    <w:p>
      <w:pPr>
        <w:numPr>
          <w:numId w:val="18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搜索和筛选功能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5" w:id="45"/>
      <w:r>
        <w:rPr>
          <w:rFonts w:eastAsia="等线" w:ascii="Arial" w:cs="Arial" w:hAnsi="Arial"/>
          <w:color w:val="3370ff"/>
          <w:sz w:val="30"/>
        </w:rPr>
        <w:t xml:space="preserve">4.3 </w:t>
      </w:r>
      <w:r>
        <w:rPr>
          <w:rFonts w:eastAsia="等线" w:ascii="Arial" w:cs="Arial" w:hAnsi="Arial"/>
          <w:b w:val="true"/>
          <w:sz w:val="30"/>
        </w:rPr>
        <w:t>Tutorial详情页</w:t>
      </w:r>
      <w:bookmarkEnd w:id="45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6" w:id="46"/>
      <w:r>
        <w:rPr>
          <w:rFonts w:eastAsia="等线" w:ascii="Arial" w:cs="Arial" w:hAnsi="Arial"/>
          <w:b w:val="true"/>
          <w:sz w:val="28"/>
        </w:rPr>
        <w:t>页面布局</w:t>
      </w:r>
      <w:bookmarkEnd w:id="46"/>
    </w:p>
    <w:p>
      <w:pPr>
        <w:numPr>
          <w:numId w:val="19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Tutorial Name</w:t>
      </w:r>
    </w:p>
    <w:p>
      <w:pPr>
        <w:numPr>
          <w:numId w:val="19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时间范围（Optional）</w:t>
      </w:r>
    </w:p>
    <w:p>
      <w:pPr>
        <w:numPr>
          <w:numId w:val="19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ed4a4"/>
        </w:rPr>
        <w:t>正文区域：富文本编辑器，能直接渲染出来页面样式和task卡片</w:t>
      </w:r>
    </w:p>
    <w:p>
      <w:pPr>
        <w:numPr>
          <w:numId w:val="19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Add Task按钮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114800"/>
            <wp:docPr id="33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7" w:id="47"/>
      <w:r>
        <w:rPr>
          <w:rFonts w:eastAsia="等线" w:ascii="Arial" w:cs="Arial" w:hAnsi="Arial"/>
          <w:b w:val="true"/>
          <w:sz w:val="28"/>
        </w:rPr>
        <w:t>交互逻辑</w:t>
      </w:r>
      <w:bookmarkEnd w:id="47"/>
    </w:p>
    <w:p>
      <w:pPr>
        <w:numPr>
          <w:numId w:val="19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可以直接编辑标题、时间和正文区域，但是点击Save才保存修改；</w:t>
      </w:r>
    </w:p>
    <w:p>
      <w:pPr>
        <w:numPr>
          <w:numId w:val="19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如果没有Save，要切换到其他页面，则弹窗提醒用户是否要Save；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86125"/>
            <wp:docPr id="34" name="Drawing 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9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点击Preview，打开一个新页面预览C端效果；</w:t>
      </w:r>
    </w:p>
    <w:p>
      <w:pPr>
        <w:numPr>
          <w:numId w:val="197"/>
        </w:numPr>
        <w:spacing w:before="120" w:after="120" w:line="288" w:lineRule="auto"/>
        <w:ind w:left="453"/>
        <w:jc w:val="left"/>
      </w:pPr>
      <w:commentRangeStart w:id="24"/>
      <w:commentRangeStart w:id="25"/>
      <w:r>
        <w:rPr>
          <w:rFonts w:eastAsia="等线" w:ascii="Arial" w:cs="Arial" w:hAnsi="Arial"/>
          <w:sz w:val="22"/>
        </w:rPr>
        <w:t>不保存技术上是否可以预览？成本高不高？</w:t>
      </w:r>
      <w:commentRangeEnd w:id="24"/>
      <w:r>
        <w:commentReference w:id="24"/>
      </w:r>
      <w:commentRangeEnd w:id="25"/>
      <w:r>
        <w:commentReference w:id="25"/>
      </w:r>
    </w:p>
    <w:p>
      <w:pPr>
        <w:numPr>
          <w:numId w:val="19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点击Add Task，右边侧滑出来添加task的组件</w:t>
      </w:r>
    </w:p>
    <w:p>
      <w:pPr>
        <w:numPr>
          <w:numId w:val="19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右侧点击添加某个task，直接插入在正文区域中光标所在的位置，并且立即收起右侧的添加task组件</w:t>
      </w:r>
    </w:p>
    <w:p>
      <w:pPr>
        <w:numPr>
          <w:numId w:val="20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其他添加task流程，与当前quest中添加task保持一致</w:t>
      </w:r>
    </w:p>
    <w:p>
      <w:pPr>
        <w:numPr>
          <w:numId w:val="20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  <w:shd w:fill="fed4a4"/>
        </w:rPr>
        <w:t>这里添加的task，需要和community中的task一样，有独立的链接和task id</w:t>
      </w:r>
    </w:p>
    <w:p>
      <w:pPr>
        <w:numPr>
          <w:numId w:val="20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任何task，都可以随时编辑，不做任何限制</w:t>
      </w:r>
    </w:p>
    <w:p>
      <w:pPr>
        <w:numPr>
          <w:numId w:val="20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加积分的功能暂时禁用掉，后续设计好积分和运营体系再开放</w:t>
      </w:r>
    </w:p>
    <w:p>
      <w:pPr>
        <w:numPr>
          <w:numId w:val="20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  <w:shd w:fill="fed4a4"/>
        </w:rPr>
        <w:t>如果添加的task，与任意教程中的某个task的动作和参数完全一致，则不用新建task，而是用相同的task id，用户只要做完了task，在其他教程中看到同一个task，状态是已完成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3781425"/>
            <wp:docPr id="35" name="Drawing 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20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点击Save后，保存修改并生效，C端可以立即看到新文档（这里要处理一下缓存机制，要主动清掉C端该Tutorial的缓存）</w:t>
      </w:r>
    </w:p>
    <w:p>
      <w:pPr>
        <w:numPr>
          <w:numId w:val="20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打开Mark as complete，文档Complete状态变更为Yes，关闭Mark as complete，文档Complete状态变更为No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8" w:id="48"/>
      <w:r>
        <w:rPr>
          <w:rFonts w:eastAsia="等线" w:ascii="Arial" w:cs="Arial" w:hAnsi="Arial"/>
          <w:color w:val="3370ff"/>
          <w:sz w:val="32"/>
        </w:rPr>
        <w:t xml:space="preserve">5. </w:t>
      </w:r>
      <w:r>
        <w:rPr>
          <w:rFonts w:eastAsia="等线" w:ascii="Arial" w:cs="Arial" w:hAnsi="Arial"/>
          <w:b w:val="true"/>
          <w:sz w:val="32"/>
        </w:rPr>
        <w:t>Tutorial分析+Task抓取+Tutorial自动生成</w:t>
      </w:r>
      <w:bookmarkEnd w:id="48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9" w:id="49"/>
      <w:r>
        <w:rPr>
          <w:rFonts w:eastAsia="等线" w:ascii="Arial" w:cs="Arial" w:hAnsi="Arial"/>
          <w:color w:val="3370ff"/>
          <w:sz w:val="30"/>
        </w:rPr>
        <w:t xml:space="preserve">5.1 </w:t>
      </w:r>
      <w:r>
        <w:rPr>
          <w:rFonts w:eastAsia="等线" w:ascii="Arial" w:cs="Arial" w:hAnsi="Arial"/>
          <w:b w:val="true"/>
          <w:sz w:val="30"/>
        </w:rPr>
        <w:t>Tutorial分析</w:t>
      </w:r>
      <w:bookmarkEnd w:id="49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0" w:id="50"/>
      <w:r>
        <w:rPr>
          <w:rFonts w:eastAsia="等线" w:ascii="Arial" w:cs="Arial" w:hAnsi="Arial"/>
          <w:color w:val="3370ff"/>
          <w:sz w:val="30"/>
        </w:rPr>
        <w:t xml:space="preserve">5.2 </w:t>
      </w:r>
      <w:r>
        <w:rPr>
          <w:rFonts w:eastAsia="等线" w:ascii="Arial" w:cs="Arial" w:hAnsi="Arial"/>
          <w:b w:val="true"/>
          <w:sz w:val="30"/>
        </w:rPr>
        <w:t>Task抓取</w:t>
      </w:r>
      <w:bookmarkEnd w:id="50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1" w:id="51"/>
      <w:r>
        <w:rPr>
          <w:rFonts w:eastAsia="等线" w:ascii="Arial" w:cs="Arial" w:hAnsi="Arial"/>
          <w:color w:val="3370ff"/>
          <w:sz w:val="30"/>
        </w:rPr>
        <w:t xml:space="preserve">5.3 </w:t>
      </w:r>
      <w:r>
        <w:rPr>
          <w:rFonts w:eastAsia="等线" w:ascii="Arial" w:cs="Arial" w:hAnsi="Arial"/>
          <w:b w:val="true"/>
          <w:sz w:val="30"/>
        </w:rPr>
        <w:t>Tutorial自动生成</w:t>
      </w:r>
      <w:bookmarkEnd w:id="51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2" w:id="52"/>
      <w:r>
        <w:rPr>
          <w:rFonts w:eastAsia="等线" w:ascii="Arial" w:cs="Arial" w:hAnsi="Arial"/>
          <w:color w:val="3370ff"/>
          <w:sz w:val="32"/>
        </w:rPr>
        <w:t xml:space="preserve">6. </w:t>
      </w:r>
      <w:r>
        <w:rPr>
          <w:rFonts w:eastAsia="等线" w:ascii="Arial" w:cs="Arial" w:hAnsi="Arial"/>
          <w:b w:val="true"/>
          <w:sz w:val="32"/>
        </w:rPr>
        <w:t>项目入驻流程</w:t>
      </w:r>
      <w:bookmarkEnd w:id="52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3" w:id="53"/>
      <w:r>
        <w:rPr>
          <w:rFonts w:eastAsia="等线" w:ascii="Arial" w:cs="Arial" w:hAnsi="Arial"/>
          <w:color w:val="3370ff"/>
          <w:sz w:val="32"/>
        </w:rPr>
        <w:t xml:space="preserve">7. </w:t>
      </w:r>
      <w:r>
        <w:rPr>
          <w:rFonts w:eastAsia="等线" w:ascii="Arial" w:cs="Arial" w:hAnsi="Arial"/>
          <w:b w:val="true"/>
          <w:sz w:val="32"/>
        </w:rPr>
        <w:t>运营体系</w:t>
      </w:r>
      <w:bookmarkEnd w:id="53"/>
    </w:p>
    <w:p>
      <w:pPr>
        <w:spacing w:before="120" w:after="120" w:line="288" w:lineRule="auto"/>
        <w:ind w:left="0"/>
        <w:jc w:val="left"/>
      </w:pPr>
      <w:hyperlink r:id="rId42">
        <w:r>
          <w:rPr>
            <w:rFonts w:eastAsia="等线" w:ascii="Arial" w:cs="Arial" w:hAnsi="Arial"/>
            <w:color w:val="3370ff"/>
            <w:sz w:val="22"/>
          </w:rPr>
          <w:t>热点+运营需求</w:t>
        </w:r>
      </w:hyperlink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4" w:id="54"/>
      <w:r>
        <w:rPr>
          <w:rFonts w:eastAsia="等线" w:ascii="Arial" w:cs="Arial" w:hAnsi="Arial"/>
          <w:color w:val="3370ff"/>
          <w:sz w:val="32"/>
        </w:rPr>
        <w:t xml:space="preserve">8. </w:t>
      </w:r>
      <w:r>
        <w:rPr>
          <w:rFonts w:eastAsia="等线" w:ascii="Arial" w:cs="Arial" w:hAnsi="Arial"/>
          <w:b w:val="true"/>
          <w:sz w:val="32"/>
        </w:rPr>
        <w:t>增加Tutorial数据源</w:t>
      </w:r>
      <w:bookmarkEnd w:id="54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5" w:id="55"/>
      <w:r>
        <w:rPr>
          <w:rFonts w:eastAsia="等线" w:ascii="Arial" w:cs="Arial" w:hAnsi="Arial"/>
          <w:color w:val="3370ff"/>
          <w:sz w:val="30"/>
        </w:rPr>
        <w:t xml:space="preserve">8.1 </w:t>
      </w:r>
      <w:r>
        <w:rPr>
          <w:rFonts w:eastAsia="等线" w:ascii="Arial" w:cs="Arial" w:hAnsi="Arial"/>
          <w:b w:val="true"/>
          <w:sz w:val="30"/>
        </w:rPr>
        <w:t>Dropstab</w:t>
      </w:r>
      <w:bookmarkEnd w:id="55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6" w:id="56"/>
      <w:r>
        <w:rPr>
          <w:rFonts w:eastAsia="等线" w:ascii="Arial" w:cs="Arial" w:hAnsi="Arial"/>
          <w:color w:val="3370ff"/>
          <w:sz w:val="30"/>
        </w:rPr>
        <w:t xml:space="preserve">8.2 </w:t>
      </w:r>
      <w:r>
        <w:rPr>
          <w:rFonts w:eastAsia="等线" w:ascii="Arial" w:cs="Arial" w:hAnsi="Arial"/>
          <w:b w:val="true"/>
          <w:sz w:val="30"/>
        </w:rPr>
        <w:t>Galxe</w:t>
      </w:r>
      <w:bookmarkEnd w:id="56"/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43"/>
      <w:pgSz w:orient="portrait" w:h="16840" w:w="11905"/>
    </w:sectPr>
  </w:body>
</w:document>
</file>

<file path=word/comments.xml><?xml version="1.0" encoding="utf-8"?>
<w:comments xmlns:w="http://schemas.openxmlformats.org/wordprocessingml/2006/main">
  <w:comment w:id="1" w:date="2025-04-09T16:31:46.000Z" w:author="Z. Wang">
    <w:p>
      <w:r>
        <w:t>你这里着重推述的是首次抓取的情况。
如果三方网站上的信息发生变化如何同步？
- 三方新增
- 三方修改
- 三方删除task / tutorial</w:t>
      </w:r>
    </w:p>
  </w:comment>
  <w:comment w:id="2" w:date="2025-04-09T16:34:58.000Z" w:author="Z. Wang">
    <w:p>
      <w:r>
        <w:t>请澄清一下：热点和非热点项目的判断标准是：是否上了热图图，而不是todo list是吗？
优先级完全follow热力和非排点规则，和todo list无关是吧。</w:t>
      </w:r>
    </w:p>
  </w:comment>
  <w:comment w:id="3" w:date="2025-04-09T17:20:57.000Z" w:author="T. Di">
    <w:p>
      <w:r>
        <w:t>对</w:t>
      </w:r>
    </w:p>
  </w:comment>
  <w:comment w:id="4" w:date="2025-04-09T17:21:38.000Z" w:author="T. Di">
    <w:p>
      <w:r>
        <w:t>更准确的说，后台优先处理hot+todo，如果hot但是没有todo也不处理</w:t>
      </w:r>
    </w:p>
  </w:comment>
  <w:comment w:id="5" w:date="2025-04-09T16:40:49.000Z" w:author="Z. Wang">
    <w:p>
      <w:r>
        <w:t>这个功能点可以展开来说说吗？
文档中没有找到详细的说明</w:t>
      </w:r>
    </w:p>
  </w:comment>
  <w:comment w:id="6" w:date="2025-04-09T16:42:47.000Z" w:author="Z. Wang">
    <w:p>
      <w:r>
        <w:t>EXP这个功能如果不要了，麻烦从需求文档中删除。排除干扰项（这对AI很重要）</w:t>
      </w:r>
    </w:p>
  </w:comment>
  <w:comment w:id="7" w:date="2025-04-09T14:57:36.000Z" w:author="Z. Yuan">
    <w:p>
      <w:r>
        <w:t>Trending quests上有很多内容 都要去掉吗</w:t>
      </w:r>
    </w:p>
  </w:comment>
  <w:comment w:id="8" w:date="2025-04-09T15:09:24.000Z" w:author="T. Di">
    <w:p>
      <w:r>
        <w:t>我看就俩按钮啊，还有什么</w:t>
      </w:r>
    </w:p>
  </w:comment>
  <w:comment w:id="9" w:date="2025-04-09T17:04:13.000Z" w:author="Z. Yuan">
    <w:p>
      <w:r>
        <w:t>Epic   广告轮播</w:t>
      </w:r>
    </w:p>
  </w:comment>
  <w:comment w:id="10" w:date="2025-04-09T17:16:04.000Z" w:author="Z. Yuan">
    <w:p>
      <w:r>
        <w:t>@T. Di</w:t>
      </w:r>
      <w:r>
        <w:t> Epic 广告轮播</w:t>
      </w:r>
    </w:p>
  </w:comment>
  <w:comment w:id="11" w:date="2025-04-09T17:19:47.000Z" w:author="T. Di">
    <w:p>
      <w:r>
        <w:t>epic保留在第一位，广告轮播保留在map和tending中间</w:t>
      </w:r>
    </w:p>
  </w:comment>
  <w:comment w:id="12" w:date="2025-04-09T15:16:17.000Z" w:author="Z. Yuan">
    <w:p>
      <w:r>
        <w:t>打开project详情页如/alpha/project/111 应该默认打开哪个tab</w:t>
      </w:r>
    </w:p>
  </w:comment>
  <w:comment w:id="13" w:date="2025-04-09T16:01:55.000Z" w:author="T. Di">
    <w:p>
      <w:r>
        <w:t>如果有的话就是tutorial，没有就是overview</w:t>
      </w:r>
    </w:p>
  </w:comment>
  <w:comment w:id="14" w:date="2025-04-09T11:07:52.000Z" w:author="Z. Yuan">
    <w:p>
      <w:r>
        <w:t>这个页面是否要兼容两种格式，新的人工富文本和旧的爬取html</w:t>
      </w:r>
    </w:p>
  </w:comment>
  <w:comment w:id="15" w:date="2025-04-09T11:28:58.000Z" w:author="T. Di">
    <w:p>
      <w:r>
        <w:t>爬到的内容，直接能展示在富文本区域，人工继续编辑</w:t>
      </w:r>
    </w:p>
  </w:comment>
  <w:comment w:id="16" w:date="2025-04-09T15:31:55.000Z" w:author="Z. Yuan">
    <w:p>
      <w:r>
        <w:t>点击不是切换tutorial吗？ 还是右侧是把所有tutorial 堆在一起显示？</w:t>
      </w:r>
    </w:p>
  </w:comment>
  <w:comment w:id="17" w:date="2025-04-03T16:03:54.000Z" w:author="T. Di">
    <w:p>
      <w:r>
        <w:t>登录态要求</w:t>
      </w:r>
    </w:p>
  </w:comment>
  <w:comment w:id="18" w:date="2025-04-10T09:53:51.000Z" w:author="Y. Chang">
    <w:p>
      <w:r>
        <w:t>最终 community 方案是什么吗 community 给什么套餐 这个要先定方案才能定对现在 b 端后台现有的功能改动范围</w:t>
      </w:r>
    </w:p>
  </w:comment>
  <w:comment w:id="19" w:date="2025-04-10T13:35:12.000Z" w:author="T. Di">
    <w:p>
      <w:r>
        <w:t>看你们评估哪种方案工作量最小</w:t>
      </w:r>
    </w:p>
  </w:comment>
  <w:comment w:id="20" w:date="2025-04-09T15:18:32.000Z" w:author="EricWang">
    <w:p>
      <w:r>
        <w:t>这里的todo是值指啥？</w:t>
      </w:r>
    </w:p>
  </w:comment>
  <w:comment w:id="21" w:date="2025-04-09T16:02:48.000Z" w:author="T. Di">
    <w:p>
      <w:r>
        <w:t>下面4.1.写了定义</w:t>
      </w:r>
    </w:p>
  </w:comment>
  <w:comment w:id="22" w:date="2025-04-09T15:24:07.000Z" w:author="EricWang">
    <w:p>
      <w:r>
        <w:t>在创建任务之前，tutorial本身不是就存在的吗？
我觉得Tutorial和有task的Turoial这两个概念没有区分清楚</w:t>
      </w:r>
    </w:p>
  </w:comment>
  <w:comment w:id="23" w:date="2025-04-09T16:03:40.000Z" w:author="T. Di">
    <w:p>
      <w:r>
        <w:t>这个是一致的，没有区分，tutorial可以有task也可以没有，这里add tutorial就是增加一篇tutorial，用来应对我们没抓到教程的情况</w:t>
      </w:r>
    </w:p>
  </w:comment>
  <w:comment w:id="24" w:date="2025-04-10T11:51:09.000Z" w:author="Y. Chang">
    <w:p>
      <w:r>
        <w:t>预览是先要保存 b 端 task, 才能获取 c 端 task 数据预览</w:t>
      </w:r>
    </w:p>
  </w:comment>
  <w:comment w:id="25" w:date="2025-04-10T13:35:53.000Z" w:author="T. Di">
    <w:p>
      <w:r>
        <w:t>那样不行的，保存之前就要做成可以预览，要不然不叫预览</w:t>
      </w:r>
    </w:p>
  </w:comment>
</w:comments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598564">
    <w:lvl>
      <w:start w:val="1"/>
      <w:numFmt w:val="decimal"/>
      <w:suff w:val="tab"/>
      <w:lvlText w:val="%1."/>
      <w:rPr>
        <w:color w:val="3370ff"/>
      </w:rPr>
    </w:lvl>
  </w:abstractNum>
  <w:abstractNum w:abstractNumId="598565">
    <w:lvl>
      <w:start w:val="1"/>
      <w:numFmt w:val="lowerLetter"/>
      <w:suff w:val="tab"/>
      <w:lvlText w:val="%1."/>
      <w:rPr>
        <w:color w:val="3370ff"/>
      </w:rPr>
    </w:lvl>
  </w:abstractNum>
  <w:abstractNum w:abstractNumId="598566">
    <w:lvl>
      <w:start w:val="2"/>
      <w:numFmt w:val="decimal"/>
      <w:suff w:val="tab"/>
      <w:lvlText w:val="%1."/>
      <w:rPr>
        <w:color w:val="3370ff"/>
      </w:rPr>
    </w:lvl>
  </w:abstractNum>
  <w:abstractNum w:abstractNumId="598567">
    <w:lvl>
      <w:start w:val="3"/>
      <w:numFmt w:val="decimal"/>
      <w:suff w:val="tab"/>
      <w:lvlText w:val="%1."/>
      <w:rPr>
        <w:color w:val="3370ff"/>
      </w:rPr>
    </w:lvl>
  </w:abstractNum>
  <w:abstractNum w:abstractNumId="598568">
    <w:lvl>
      <w:start w:val="4"/>
      <w:numFmt w:val="decimal"/>
      <w:suff w:val="tab"/>
      <w:lvlText w:val="%1."/>
      <w:rPr>
        <w:color w:val="3370ff"/>
      </w:rPr>
    </w:lvl>
  </w:abstractNum>
  <w:abstractNum w:abstractNumId="598569">
    <w:lvl>
      <w:start w:val="1"/>
      <w:numFmt w:val="decimal"/>
      <w:suff w:val="tab"/>
      <w:lvlText w:val="%1."/>
      <w:rPr>
        <w:color w:val="3370ff"/>
      </w:rPr>
    </w:lvl>
  </w:abstractNum>
  <w:abstractNum w:abstractNumId="598570">
    <w:lvl>
      <w:start w:val="2"/>
      <w:numFmt w:val="decimal"/>
      <w:suff w:val="tab"/>
      <w:lvlText w:val="%1."/>
      <w:rPr>
        <w:color w:val="3370ff"/>
      </w:rPr>
    </w:lvl>
  </w:abstractNum>
  <w:abstractNum w:abstractNumId="598571">
    <w:lvl>
      <w:start w:val="1"/>
      <w:numFmt w:val="lowerLetter"/>
      <w:suff w:val="tab"/>
      <w:lvlText w:val="%1."/>
      <w:rPr>
        <w:color w:val="3370ff"/>
      </w:rPr>
    </w:lvl>
  </w:abstractNum>
  <w:abstractNum w:abstractNumId="598572">
    <w:lvl>
      <w:start w:val="2"/>
      <w:numFmt w:val="lowerLetter"/>
      <w:suff w:val="tab"/>
      <w:lvlText w:val="%1."/>
      <w:rPr>
        <w:color w:val="3370ff"/>
      </w:rPr>
    </w:lvl>
  </w:abstractNum>
  <w:abstractNum w:abstractNumId="598573">
    <w:lvl>
      <w:start w:val="3"/>
      <w:numFmt w:val="decimal"/>
      <w:suff w:val="tab"/>
      <w:lvlText w:val="%1."/>
      <w:rPr>
        <w:color w:val="3370ff"/>
      </w:rPr>
    </w:lvl>
  </w:abstractNum>
  <w:abstractNum w:abstractNumId="598574">
    <w:lvl>
      <w:start w:val="1"/>
      <w:numFmt w:val="lowerLetter"/>
      <w:suff w:val="tab"/>
      <w:lvlText w:val="%1."/>
      <w:rPr>
        <w:color w:val="3370ff"/>
      </w:rPr>
    </w:lvl>
  </w:abstractNum>
  <w:abstractNum w:abstractNumId="598575">
    <w:lvl>
      <w:start w:val="2"/>
      <w:numFmt w:val="lowerLetter"/>
      <w:suff w:val="tab"/>
      <w:lvlText w:val="%1."/>
      <w:rPr>
        <w:color w:val="3370ff"/>
      </w:rPr>
    </w:lvl>
  </w:abstractNum>
  <w:abstractNum w:abstractNumId="598576">
    <w:lvl>
      <w:start w:val="3"/>
      <w:numFmt w:val="lowerLetter"/>
      <w:suff w:val="tab"/>
      <w:lvlText w:val="%1."/>
      <w:rPr>
        <w:color w:val="3370ff"/>
      </w:rPr>
    </w:lvl>
  </w:abstractNum>
  <w:abstractNum w:abstractNumId="598577">
    <w:lvl>
      <w:start w:val="4"/>
      <w:numFmt w:val="decimal"/>
      <w:suff w:val="tab"/>
      <w:lvlText w:val="%1."/>
      <w:rPr>
        <w:color w:val="3370ff"/>
      </w:rPr>
    </w:lvl>
  </w:abstractNum>
  <w:abstractNum w:abstractNumId="598578">
    <w:lvl>
      <w:start w:val="1"/>
      <w:numFmt w:val="lowerLetter"/>
      <w:suff w:val="tab"/>
      <w:lvlText w:val="%1."/>
      <w:rPr>
        <w:color w:val="3370ff"/>
      </w:rPr>
    </w:lvl>
  </w:abstractNum>
  <w:abstractNum w:abstractNumId="598579">
    <w:lvl>
      <w:start w:val="2"/>
      <w:numFmt w:val="lowerLetter"/>
      <w:suff w:val="tab"/>
      <w:lvlText w:val="%1."/>
      <w:rPr>
        <w:color w:val="3370ff"/>
      </w:rPr>
    </w:lvl>
  </w:abstractNum>
  <w:abstractNum w:abstractNumId="598580">
    <w:lvl>
      <w:start w:val="3"/>
      <w:numFmt w:val="lowerLetter"/>
      <w:suff w:val="tab"/>
      <w:lvlText w:val="%1."/>
      <w:rPr>
        <w:color w:val="3370ff"/>
      </w:rPr>
    </w:lvl>
  </w:abstractNum>
  <w:abstractNum w:abstractNumId="598581">
    <w:lvl>
      <w:start w:val="4"/>
      <w:numFmt w:val="lowerLetter"/>
      <w:suff w:val="tab"/>
      <w:lvlText w:val="%1."/>
      <w:rPr>
        <w:color w:val="3370ff"/>
      </w:rPr>
    </w:lvl>
  </w:abstractNum>
  <w:abstractNum w:abstractNumId="598582">
    <w:lvl>
      <w:start w:val="5"/>
      <w:numFmt w:val="lowerLetter"/>
      <w:suff w:val="tab"/>
      <w:lvlText w:val="%1."/>
      <w:rPr>
        <w:color w:val="3370ff"/>
      </w:rPr>
    </w:lvl>
  </w:abstractNum>
  <w:abstractNum w:abstractNumId="598583">
    <w:lvl>
      <w:start w:val="5"/>
      <w:numFmt w:val="decimal"/>
      <w:suff w:val="tab"/>
      <w:lvlText w:val="%1."/>
      <w:rPr>
        <w:color w:val="3370ff"/>
      </w:rPr>
    </w:lvl>
  </w:abstractNum>
  <w:abstractNum w:abstractNumId="598584">
    <w:lvl>
      <w:start w:val="6"/>
      <w:numFmt w:val="decimal"/>
      <w:suff w:val="tab"/>
      <w:lvlText w:val="%1."/>
      <w:rPr>
        <w:color w:val="3370ff"/>
      </w:rPr>
    </w:lvl>
  </w:abstractNum>
  <w:abstractNum w:abstractNumId="598585">
    <w:lvl>
      <w:start w:val="1"/>
      <w:numFmt w:val="lowerLetter"/>
      <w:suff w:val="tab"/>
      <w:lvlText w:val="%1."/>
      <w:rPr>
        <w:color w:val="3370ff"/>
      </w:rPr>
    </w:lvl>
  </w:abstractNum>
  <w:abstractNum w:abstractNumId="598586">
    <w:lvl>
      <w:start w:val="2"/>
      <w:numFmt w:val="lowerLetter"/>
      <w:suff w:val="tab"/>
      <w:lvlText w:val="%1."/>
      <w:rPr>
        <w:color w:val="3370ff"/>
      </w:rPr>
    </w:lvl>
  </w:abstractNum>
  <w:abstractNum w:abstractNumId="598587">
    <w:lvl>
      <w:start w:val="3"/>
      <w:numFmt w:val="lowerLetter"/>
      <w:suff w:val="tab"/>
      <w:lvlText w:val="%1."/>
      <w:rPr>
        <w:color w:val="3370ff"/>
      </w:rPr>
    </w:lvl>
  </w:abstractNum>
  <w:abstractNum w:abstractNumId="598588">
    <w:lvl>
      <w:start w:val="7"/>
      <w:numFmt w:val="decimal"/>
      <w:suff w:val="tab"/>
      <w:lvlText w:val="%1."/>
      <w:rPr>
        <w:color w:val="3370ff"/>
      </w:rPr>
    </w:lvl>
  </w:abstractNum>
  <w:abstractNum w:abstractNumId="598589">
    <w:lvl>
      <w:start w:val="1"/>
      <w:numFmt w:val="lowerLetter"/>
      <w:suff w:val="tab"/>
      <w:lvlText w:val="%1."/>
      <w:rPr>
        <w:color w:val="3370ff"/>
      </w:rPr>
    </w:lvl>
  </w:abstractNum>
  <w:abstractNum w:abstractNumId="598590">
    <w:lvl>
      <w:start w:val="8"/>
      <w:numFmt w:val="decimal"/>
      <w:suff w:val="tab"/>
      <w:lvlText w:val="%1."/>
      <w:rPr>
        <w:color w:val="3370ff"/>
      </w:rPr>
    </w:lvl>
  </w:abstractNum>
  <w:abstractNum w:abstractNumId="598591">
    <w:lvl>
      <w:start w:val="1"/>
      <w:numFmt w:val="lowerLetter"/>
      <w:suff w:val="tab"/>
      <w:lvlText w:val="%1."/>
      <w:rPr>
        <w:color w:val="3370ff"/>
      </w:rPr>
    </w:lvl>
  </w:abstractNum>
  <w:abstractNum w:abstractNumId="598592">
    <w:lvl>
      <w:start w:val="9"/>
      <w:numFmt w:val="decimal"/>
      <w:suff w:val="tab"/>
      <w:lvlText w:val="%1."/>
      <w:rPr>
        <w:color w:val="3370ff"/>
      </w:rPr>
    </w:lvl>
  </w:abstractNum>
  <w:abstractNum w:abstractNumId="598593">
    <w:lvl>
      <w:start w:val="1"/>
      <w:numFmt w:val="lowerLetter"/>
      <w:suff w:val="tab"/>
      <w:lvlText w:val="%1."/>
      <w:rPr>
        <w:color w:val="3370ff"/>
      </w:rPr>
    </w:lvl>
  </w:abstractNum>
  <w:abstractNum w:abstractNumId="598594">
    <w:lvl>
      <w:start w:val="2"/>
      <w:numFmt w:val="lowerLetter"/>
      <w:suff w:val="tab"/>
      <w:lvlText w:val="%1."/>
      <w:rPr>
        <w:color w:val="3370ff"/>
      </w:rPr>
    </w:lvl>
  </w:abstractNum>
  <w:abstractNum w:abstractNumId="598595">
    <w:lvl>
      <w:start w:val="3"/>
      <w:numFmt w:val="lowerLetter"/>
      <w:suff w:val="tab"/>
      <w:lvlText w:val="%1."/>
      <w:rPr>
        <w:color w:val="3370ff"/>
      </w:rPr>
    </w:lvl>
  </w:abstractNum>
  <w:abstractNum w:abstractNumId="598596">
    <w:lvl>
      <w:start w:val="4"/>
      <w:numFmt w:val="lowerLetter"/>
      <w:suff w:val="tab"/>
      <w:lvlText w:val="%1."/>
      <w:rPr>
        <w:color w:val="3370ff"/>
      </w:rPr>
    </w:lvl>
  </w:abstractNum>
  <w:abstractNum w:abstractNumId="598597">
    <w:lvl>
      <w:start w:val="5"/>
      <w:numFmt w:val="lowerLetter"/>
      <w:suff w:val="tab"/>
      <w:lvlText w:val="%1."/>
      <w:rPr>
        <w:color w:val="3370ff"/>
      </w:rPr>
    </w:lvl>
  </w:abstractNum>
  <w:abstractNum w:abstractNumId="598598">
    <w:lvl>
      <w:start w:val="1"/>
      <w:numFmt w:val="decimal"/>
      <w:suff w:val="tab"/>
      <w:lvlText w:val="%1."/>
      <w:rPr>
        <w:color w:val="3370ff"/>
      </w:rPr>
    </w:lvl>
  </w:abstractNum>
  <w:abstractNum w:abstractNumId="598599">
    <w:lvl>
      <w:start w:val="2"/>
      <w:numFmt w:val="decimal"/>
      <w:suff w:val="tab"/>
      <w:lvlText w:val="%1."/>
      <w:rPr>
        <w:color w:val="3370ff"/>
      </w:rPr>
    </w:lvl>
  </w:abstractNum>
  <w:abstractNum w:abstractNumId="598600">
    <w:lvl>
      <w:start w:val="3"/>
      <w:numFmt w:val="decimal"/>
      <w:suff w:val="tab"/>
      <w:lvlText w:val="%1."/>
      <w:rPr>
        <w:color w:val="3370ff"/>
      </w:rPr>
    </w:lvl>
  </w:abstractNum>
  <w:abstractNum w:abstractNumId="598601">
    <w:lvl>
      <w:start w:val="4"/>
      <w:numFmt w:val="decimal"/>
      <w:suff w:val="tab"/>
      <w:lvlText w:val="%1."/>
      <w:rPr>
        <w:color w:val="3370ff"/>
      </w:rPr>
    </w:lvl>
  </w:abstractNum>
  <w:abstractNum w:abstractNumId="598602">
    <w:lvl>
      <w:start w:val="5"/>
      <w:numFmt w:val="decimal"/>
      <w:suff w:val="tab"/>
      <w:lvlText w:val="%1."/>
      <w:rPr>
        <w:color w:val="3370ff"/>
      </w:rPr>
    </w:lvl>
  </w:abstractNum>
  <w:abstractNum w:abstractNumId="598603">
    <w:lvl>
      <w:start w:val="6"/>
      <w:numFmt w:val="decimal"/>
      <w:suff w:val="tab"/>
      <w:lvlText w:val="%1."/>
      <w:rPr>
        <w:color w:val="3370ff"/>
      </w:rPr>
    </w:lvl>
  </w:abstractNum>
  <w:abstractNum w:abstractNumId="598604">
    <w:lvl>
      <w:start w:val="7"/>
      <w:numFmt w:val="decimal"/>
      <w:suff w:val="tab"/>
      <w:lvlText w:val="%1."/>
      <w:rPr>
        <w:color w:val="3370ff"/>
      </w:rPr>
    </w:lvl>
  </w:abstractNum>
  <w:abstractNum w:abstractNumId="598605">
    <w:lvl>
      <w:start w:val="1"/>
      <w:numFmt w:val="lowerLetter"/>
      <w:suff w:val="tab"/>
      <w:lvlText w:val="%1."/>
      <w:rPr>
        <w:color w:val="3370ff"/>
      </w:rPr>
    </w:lvl>
  </w:abstractNum>
  <w:abstractNum w:abstractNumId="598606">
    <w:lvl>
      <w:start w:val="2"/>
      <w:numFmt w:val="lowerLetter"/>
      <w:suff w:val="tab"/>
      <w:lvlText w:val="%1."/>
      <w:rPr>
        <w:color w:val="3370ff"/>
      </w:rPr>
    </w:lvl>
  </w:abstractNum>
  <w:abstractNum w:abstractNumId="598607">
    <w:lvl>
      <w:start w:val="8"/>
      <w:numFmt w:val="decimal"/>
      <w:suff w:val="tab"/>
      <w:lvlText w:val="%1."/>
      <w:rPr>
        <w:color w:val="3370ff"/>
      </w:rPr>
    </w:lvl>
  </w:abstractNum>
  <w:abstractNum w:abstractNumId="598608">
    <w:lvl>
      <w:start w:val="9"/>
      <w:numFmt w:val="decimal"/>
      <w:suff w:val="tab"/>
      <w:lvlText w:val="%1."/>
      <w:rPr>
        <w:color w:val="3370ff"/>
      </w:rPr>
    </w:lvl>
  </w:abstractNum>
  <w:abstractNum w:abstractNumId="598609">
    <w:lvl>
      <w:start w:val="10"/>
      <w:numFmt w:val="decimal"/>
      <w:suff w:val="tab"/>
      <w:lvlText w:val="%1."/>
      <w:rPr>
        <w:color w:val="3370ff"/>
      </w:rPr>
    </w:lvl>
  </w:abstractNum>
  <w:abstractNum w:abstractNumId="598610">
    <w:lvl>
      <w:start w:val="1"/>
      <w:numFmt w:val="decimal"/>
      <w:suff w:val="tab"/>
      <w:lvlText w:val="%1."/>
      <w:rPr>
        <w:color w:val="3370ff"/>
      </w:rPr>
    </w:lvl>
  </w:abstractNum>
  <w:abstractNum w:abstractNumId="598611">
    <w:lvl>
      <w:start w:val="2"/>
      <w:numFmt w:val="decimal"/>
      <w:suff w:val="tab"/>
      <w:lvlText w:val="%1."/>
      <w:rPr>
        <w:color w:val="3370ff"/>
      </w:rPr>
    </w:lvl>
  </w:abstractNum>
  <w:abstractNum w:abstractNumId="598612">
    <w:lvl>
      <w:start w:val="1"/>
      <w:numFmt w:val="lowerLetter"/>
      <w:suff w:val="tab"/>
      <w:lvlText w:val="%1."/>
      <w:rPr>
        <w:color w:val="3370ff"/>
      </w:rPr>
    </w:lvl>
  </w:abstractNum>
  <w:abstractNum w:abstractNumId="598613">
    <w:lvl>
      <w:start w:val="2"/>
      <w:numFmt w:val="lowerLetter"/>
      <w:suff w:val="tab"/>
      <w:lvlText w:val="%1."/>
      <w:rPr>
        <w:color w:val="3370ff"/>
      </w:rPr>
    </w:lvl>
  </w:abstractNum>
  <w:abstractNum w:abstractNumId="598614">
    <w:lvl>
      <w:start w:val="3"/>
      <w:numFmt w:val="lowerLetter"/>
      <w:suff w:val="tab"/>
      <w:lvlText w:val="%1."/>
      <w:rPr>
        <w:color w:val="3370ff"/>
      </w:rPr>
    </w:lvl>
  </w:abstractNum>
  <w:abstractNum w:abstractNumId="598615">
    <w:lvl>
      <w:start w:val="3"/>
      <w:numFmt w:val="decimal"/>
      <w:suff w:val="tab"/>
      <w:lvlText w:val="%1."/>
      <w:rPr>
        <w:color w:val="3370ff"/>
      </w:rPr>
    </w:lvl>
  </w:abstractNum>
  <w:abstractNum w:abstractNumId="598616">
    <w:lvl>
      <w:start w:val="1"/>
      <w:numFmt w:val="decimal"/>
      <w:suff w:val="tab"/>
      <w:lvlText w:val="%1."/>
      <w:rPr>
        <w:color w:val="3370ff"/>
      </w:rPr>
    </w:lvl>
  </w:abstractNum>
  <w:abstractNum w:abstractNumId="598617">
    <w:lvl>
      <w:start w:val="2"/>
      <w:numFmt w:val="decimal"/>
      <w:suff w:val="tab"/>
      <w:lvlText w:val="%1."/>
      <w:rPr>
        <w:color w:val="3370ff"/>
      </w:rPr>
    </w:lvl>
  </w:abstractNum>
  <w:abstractNum w:abstractNumId="598618">
    <w:lvl>
      <w:start w:val="3"/>
      <w:numFmt w:val="decimal"/>
      <w:suff w:val="tab"/>
      <w:lvlText w:val="%1."/>
      <w:rPr>
        <w:color w:val="3370ff"/>
      </w:rPr>
    </w:lvl>
  </w:abstractNum>
  <w:abstractNum w:abstractNumId="598619">
    <w:lvl>
      <w:start w:val="1"/>
      <w:numFmt w:val="decimal"/>
      <w:suff w:val="tab"/>
      <w:lvlText w:val="%1."/>
      <w:rPr>
        <w:color w:val="3370ff"/>
      </w:rPr>
    </w:lvl>
  </w:abstractNum>
  <w:abstractNum w:abstractNumId="598620">
    <w:lvl>
      <w:start w:val="2"/>
      <w:numFmt w:val="decimal"/>
      <w:suff w:val="tab"/>
      <w:lvlText w:val="%1."/>
      <w:rPr>
        <w:color w:val="3370ff"/>
      </w:rPr>
    </w:lvl>
  </w:abstractNum>
  <w:abstractNum w:abstractNumId="598621">
    <w:lvl>
      <w:start w:val="1"/>
      <w:numFmt w:val="decimal"/>
      <w:suff w:val="tab"/>
      <w:lvlText w:val="%1."/>
      <w:rPr>
        <w:color w:val="3370ff"/>
      </w:rPr>
    </w:lvl>
  </w:abstractNum>
  <w:abstractNum w:abstractNumId="598622">
    <w:lvl>
      <w:start w:val="2"/>
      <w:numFmt w:val="decimal"/>
      <w:suff w:val="tab"/>
      <w:lvlText w:val="%1."/>
      <w:rPr>
        <w:color w:val="3370ff"/>
      </w:rPr>
    </w:lvl>
  </w:abstractNum>
  <w:abstractNum w:abstractNumId="598623">
    <w:lvl>
      <w:start w:val="1"/>
      <w:numFmt w:val="lowerLetter"/>
      <w:suff w:val="tab"/>
      <w:lvlText w:val="%1."/>
      <w:rPr>
        <w:color w:val="3370ff"/>
      </w:rPr>
    </w:lvl>
  </w:abstractNum>
  <w:abstractNum w:abstractNumId="598624">
    <w:lvl>
      <w:start w:val="1"/>
      <w:numFmt w:val="decimal"/>
      <w:suff w:val="tab"/>
      <w:lvlText w:val="%1."/>
      <w:rPr>
        <w:color w:val="3370ff"/>
      </w:rPr>
    </w:lvl>
  </w:abstractNum>
  <w:abstractNum w:abstractNumId="598625">
    <w:lvl>
      <w:numFmt w:val="bullet"/>
      <w:suff w:val="tab"/>
      <w:lvlText w:val="￮"/>
      <w:rPr>
        <w:color w:val="3370ff"/>
      </w:rPr>
    </w:lvl>
  </w:abstractNum>
  <w:abstractNum w:abstractNumId="598626">
    <w:lvl>
      <w:numFmt w:val="bullet"/>
      <w:suff w:val="tab"/>
      <w:lvlText w:val="▪"/>
      <w:rPr>
        <w:color w:val="3370ff"/>
        <w:sz w:val="11"/>
      </w:rPr>
    </w:lvl>
  </w:abstractNum>
  <w:abstractNum w:abstractNumId="598627">
    <w:lvl>
      <w:numFmt w:val="bullet"/>
      <w:suff w:val="tab"/>
      <w:lvlText w:val="▪"/>
      <w:rPr>
        <w:color w:val="3370ff"/>
        <w:sz w:val="11"/>
      </w:rPr>
    </w:lvl>
  </w:abstractNum>
  <w:abstractNum w:abstractNumId="598628">
    <w:lvl>
      <w:numFmt w:val="bullet"/>
      <w:suff w:val="tab"/>
      <w:lvlText w:val="▪"/>
      <w:rPr>
        <w:color w:val="3370ff"/>
        <w:sz w:val="11"/>
      </w:rPr>
    </w:lvl>
  </w:abstractNum>
  <w:abstractNum w:abstractNumId="598629">
    <w:lvl>
      <w:numFmt w:val="bullet"/>
      <w:suff w:val="tab"/>
      <w:lvlText w:val="￮"/>
      <w:rPr>
        <w:color w:val="3370ff"/>
      </w:rPr>
    </w:lvl>
  </w:abstractNum>
  <w:abstractNum w:abstractNumId="598630">
    <w:lvl>
      <w:numFmt w:val="bullet"/>
      <w:suff w:val="tab"/>
      <w:lvlText w:val="▪"/>
      <w:rPr>
        <w:color w:val="3370ff"/>
        <w:sz w:val="11"/>
      </w:rPr>
    </w:lvl>
  </w:abstractNum>
  <w:abstractNum w:abstractNumId="598631">
    <w:lvl>
      <w:numFmt w:val="bullet"/>
      <w:suff w:val="tab"/>
      <w:lvlText w:val="▪"/>
      <w:rPr>
        <w:color w:val="3370ff"/>
        <w:sz w:val="11"/>
      </w:rPr>
    </w:lvl>
  </w:abstractNum>
  <w:abstractNum w:abstractNumId="598632">
    <w:lvl>
      <w:numFmt w:val="bullet"/>
      <w:suff w:val="tab"/>
      <w:lvlText w:val="▪"/>
      <w:rPr>
        <w:color w:val="3370ff"/>
        <w:sz w:val="11"/>
      </w:rPr>
    </w:lvl>
  </w:abstractNum>
  <w:abstractNum w:abstractNumId="598633">
    <w:lvl>
      <w:start w:val="2"/>
      <w:numFmt w:val="decimal"/>
      <w:suff w:val="tab"/>
      <w:lvlText w:val="%1."/>
      <w:rPr>
        <w:color w:val="3370ff"/>
      </w:rPr>
    </w:lvl>
  </w:abstractNum>
  <w:abstractNum w:abstractNumId="598634">
    <w:lvl>
      <w:numFmt w:val="bullet"/>
      <w:suff w:val="tab"/>
      <w:lvlText w:val="￮"/>
      <w:rPr>
        <w:color w:val="3370ff"/>
      </w:rPr>
    </w:lvl>
  </w:abstractNum>
  <w:abstractNum w:abstractNumId="598635">
    <w:lvl>
      <w:numFmt w:val="bullet"/>
      <w:suff w:val="tab"/>
      <w:lvlText w:val="▪"/>
      <w:rPr>
        <w:color w:val="3370ff"/>
        <w:sz w:val="11"/>
      </w:rPr>
    </w:lvl>
  </w:abstractNum>
  <w:abstractNum w:abstractNumId="598636">
    <w:lvl>
      <w:numFmt w:val="bullet"/>
      <w:suff w:val="tab"/>
      <w:lvlText w:val="▪"/>
      <w:rPr>
        <w:color w:val="3370ff"/>
        <w:sz w:val="11"/>
      </w:rPr>
    </w:lvl>
  </w:abstractNum>
  <w:abstractNum w:abstractNumId="598637">
    <w:lvl>
      <w:numFmt w:val="bullet"/>
      <w:suff w:val="tab"/>
      <w:lvlText w:val="▪"/>
      <w:rPr>
        <w:color w:val="3370ff"/>
        <w:sz w:val="11"/>
      </w:rPr>
    </w:lvl>
  </w:abstractNum>
  <w:abstractNum w:abstractNumId="598638">
    <w:lvl>
      <w:numFmt w:val="bullet"/>
      <w:suff w:val="tab"/>
      <w:lvlText w:val="￮"/>
      <w:rPr>
        <w:color w:val="3370ff"/>
      </w:rPr>
    </w:lvl>
  </w:abstractNum>
  <w:abstractNum w:abstractNumId="598639">
    <w:lvl>
      <w:numFmt w:val="bullet"/>
      <w:suff w:val="tab"/>
      <w:lvlText w:val="▪"/>
      <w:rPr>
        <w:color w:val="3370ff"/>
        <w:sz w:val="11"/>
      </w:rPr>
    </w:lvl>
  </w:abstractNum>
  <w:abstractNum w:abstractNumId="598640">
    <w:lvl>
      <w:numFmt w:val="bullet"/>
      <w:suff w:val="tab"/>
      <w:lvlText w:val="▪"/>
      <w:rPr>
        <w:color w:val="3370ff"/>
        <w:sz w:val="11"/>
      </w:rPr>
    </w:lvl>
  </w:abstractNum>
  <w:abstractNum w:abstractNumId="598641">
    <w:lvl>
      <w:start w:val="3"/>
      <w:numFmt w:val="decimal"/>
      <w:suff w:val="tab"/>
      <w:lvlText w:val="%1."/>
      <w:rPr>
        <w:color w:val="3370ff"/>
      </w:rPr>
    </w:lvl>
  </w:abstractNum>
  <w:abstractNum w:abstractNumId="598642">
    <w:lvl>
      <w:numFmt w:val="bullet"/>
      <w:suff w:val="tab"/>
      <w:lvlText w:val="￮"/>
      <w:rPr>
        <w:color w:val="3370ff"/>
      </w:rPr>
    </w:lvl>
  </w:abstractNum>
  <w:abstractNum w:abstractNumId="598643">
    <w:lvl>
      <w:numFmt w:val="bullet"/>
      <w:suff w:val="tab"/>
      <w:lvlText w:val="▪"/>
      <w:rPr>
        <w:color w:val="3370ff"/>
        <w:sz w:val="11"/>
      </w:rPr>
    </w:lvl>
  </w:abstractNum>
  <w:abstractNum w:abstractNumId="598644">
    <w:lvl>
      <w:numFmt w:val="bullet"/>
      <w:suff w:val="tab"/>
      <w:lvlText w:val="▪"/>
      <w:rPr>
        <w:color w:val="3370ff"/>
        <w:sz w:val="11"/>
      </w:rPr>
    </w:lvl>
  </w:abstractNum>
  <w:abstractNum w:abstractNumId="598645">
    <w:lvl>
      <w:numFmt w:val="bullet"/>
      <w:suff w:val="tab"/>
      <w:lvlText w:val="•"/>
      <w:rPr>
        <w:color w:val="3370ff"/>
      </w:rPr>
    </w:lvl>
  </w:abstractNum>
  <w:abstractNum w:abstractNumId="598646">
    <w:lvl>
      <w:numFmt w:val="bullet"/>
      <w:suff w:val="tab"/>
      <w:lvlText w:val="￮"/>
      <w:rPr>
        <w:color w:val="3370ff"/>
      </w:rPr>
    </w:lvl>
  </w:abstractNum>
  <w:abstractNum w:abstractNumId="598647">
    <w:lvl>
      <w:numFmt w:val="bullet"/>
      <w:suff w:val="tab"/>
      <w:lvlText w:val="￮"/>
      <w:rPr>
        <w:color w:val="3370ff"/>
      </w:rPr>
    </w:lvl>
  </w:abstractNum>
  <w:abstractNum w:abstractNumId="598648">
    <w:lvl>
      <w:numFmt w:val="bullet"/>
      <w:suff w:val="tab"/>
      <w:lvlText w:val="￮"/>
      <w:rPr>
        <w:color w:val="3370ff"/>
      </w:rPr>
    </w:lvl>
  </w:abstractNum>
  <w:abstractNum w:abstractNumId="598649">
    <w:lvl>
      <w:numFmt w:val="bullet"/>
      <w:suff w:val="tab"/>
      <w:lvlText w:val="￮"/>
      <w:rPr>
        <w:color w:val="3370ff"/>
      </w:rPr>
    </w:lvl>
  </w:abstractNum>
  <w:abstractNum w:abstractNumId="598650">
    <w:lvl>
      <w:numFmt w:val="bullet"/>
      <w:suff w:val="tab"/>
      <w:lvlText w:val="•"/>
      <w:rPr>
        <w:color w:val="3370ff"/>
      </w:rPr>
    </w:lvl>
  </w:abstractNum>
  <w:abstractNum w:abstractNumId="598651">
    <w:lvl>
      <w:numFmt w:val="bullet"/>
      <w:suff w:val="tab"/>
      <w:lvlText w:val="￮"/>
      <w:rPr>
        <w:color w:val="3370ff"/>
      </w:rPr>
    </w:lvl>
  </w:abstractNum>
  <w:abstractNum w:abstractNumId="598652">
    <w:lvl>
      <w:numFmt w:val="bullet"/>
      <w:suff w:val="tab"/>
      <w:lvlText w:val="￮"/>
      <w:rPr>
        <w:color w:val="3370ff"/>
      </w:rPr>
    </w:lvl>
  </w:abstractNum>
  <w:abstractNum w:abstractNumId="598653">
    <w:lvl>
      <w:numFmt w:val="bullet"/>
      <w:suff w:val="tab"/>
      <w:lvlText w:val="▪"/>
      <w:rPr>
        <w:color w:val="3370ff"/>
        <w:sz w:val="11"/>
      </w:rPr>
    </w:lvl>
  </w:abstractNum>
  <w:abstractNum w:abstractNumId="598654">
    <w:lvl>
      <w:numFmt w:val="bullet"/>
      <w:suff w:val="tab"/>
      <w:lvlText w:val="▪"/>
      <w:rPr>
        <w:color w:val="3370ff"/>
        <w:sz w:val="11"/>
      </w:rPr>
    </w:lvl>
  </w:abstractNum>
  <w:abstractNum w:abstractNumId="598655">
    <w:lvl>
      <w:numFmt w:val="bullet"/>
      <w:suff w:val="tab"/>
      <w:lvlText w:val="•"/>
      <w:rPr>
        <w:color w:val="3370ff"/>
      </w:rPr>
    </w:lvl>
  </w:abstractNum>
  <w:abstractNum w:abstractNumId="598656">
    <w:lvl>
      <w:numFmt w:val="bullet"/>
      <w:suff w:val="tab"/>
      <w:lvlText w:val="•"/>
      <w:rPr>
        <w:color w:val="3370ff"/>
      </w:rPr>
    </w:lvl>
  </w:abstractNum>
  <w:abstractNum w:abstractNumId="598657">
    <w:lvl>
      <w:numFmt w:val="bullet"/>
      <w:suff w:val="tab"/>
      <w:lvlText w:val="▪"/>
      <w:rPr>
        <w:color w:val="3370ff"/>
        <w:sz w:val="11"/>
      </w:rPr>
    </w:lvl>
  </w:abstractNum>
  <w:abstractNum w:abstractNumId="598658">
    <w:lvl>
      <w:numFmt w:val="bullet"/>
      <w:suff w:val="tab"/>
      <w:lvlText w:val="•"/>
      <w:rPr>
        <w:color w:val="3370ff"/>
      </w:rPr>
    </w:lvl>
  </w:abstractNum>
  <w:abstractNum w:abstractNumId="598659">
    <w:lvl>
      <w:numFmt w:val="bullet"/>
      <w:suff w:val="tab"/>
      <w:lvlText w:val="•"/>
      <w:rPr>
        <w:color w:val="3370ff"/>
      </w:rPr>
    </w:lvl>
  </w:abstractNum>
  <w:abstractNum w:abstractNumId="598660">
    <w:lvl>
      <w:numFmt w:val="bullet"/>
      <w:suff w:val="tab"/>
      <w:lvlText w:val="•"/>
      <w:rPr>
        <w:color w:val="3370ff"/>
      </w:rPr>
    </w:lvl>
  </w:abstractNum>
  <w:abstractNum w:abstractNumId="598661">
    <w:lvl>
      <w:numFmt w:val="bullet"/>
      <w:suff w:val="tab"/>
      <w:lvlText w:val="•"/>
      <w:rPr>
        <w:color w:val="3370ff"/>
      </w:rPr>
    </w:lvl>
  </w:abstractNum>
  <w:abstractNum w:abstractNumId="598662">
    <w:lvl>
      <w:numFmt w:val="bullet"/>
      <w:suff w:val="tab"/>
      <w:lvlText w:val="•"/>
      <w:rPr>
        <w:color w:val="3370ff"/>
      </w:rPr>
    </w:lvl>
  </w:abstractNum>
  <w:abstractNum w:abstractNumId="598663">
    <w:lvl>
      <w:numFmt w:val="bullet"/>
      <w:suff w:val="tab"/>
      <w:lvlText w:val="•"/>
      <w:rPr>
        <w:color w:val="3370ff"/>
      </w:rPr>
    </w:lvl>
  </w:abstractNum>
  <w:abstractNum w:abstractNumId="598664">
    <w:lvl>
      <w:numFmt w:val="bullet"/>
      <w:suff w:val="tab"/>
      <w:lvlText w:val="￮"/>
      <w:rPr>
        <w:color w:val="3370ff"/>
      </w:rPr>
    </w:lvl>
  </w:abstractNum>
  <w:abstractNum w:abstractNumId="598665">
    <w:lvl>
      <w:start w:val="1"/>
      <w:numFmt w:val="decimal"/>
      <w:suff w:val="tab"/>
      <w:lvlText w:val="%1."/>
      <w:rPr>
        <w:color w:val="3370ff"/>
      </w:rPr>
    </w:lvl>
  </w:abstractNum>
  <w:abstractNum w:abstractNumId="598666">
    <w:lvl>
      <w:start w:val="2"/>
      <w:numFmt w:val="decimal"/>
      <w:suff w:val="tab"/>
      <w:lvlText w:val="%1."/>
      <w:rPr>
        <w:color w:val="3370ff"/>
      </w:rPr>
    </w:lvl>
  </w:abstractNum>
  <w:abstractNum w:abstractNumId="598667">
    <w:lvl>
      <w:start w:val="1"/>
      <w:numFmt w:val="lowerLetter"/>
      <w:suff w:val="tab"/>
      <w:lvlText w:val="%1."/>
      <w:rPr>
        <w:color w:val="3370ff"/>
      </w:rPr>
    </w:lvl>
  </w:abstractNum>
  <w:abstractNum w:abstractNumId="598668">
    <w:lvl>
      <w:start w:val="1"/>
      <w:numFmt w:val="lowerRoman"/>
      <w:suff w:val="tab"/>
      <w:lvlText w:val="%1."/>
      <w:rPr>
        <w:color w:val="3370ff"/>
      </w:rPr>
    </w:lvl>
  </w:abstractNum>
  <w:abstractNum w:abstractNumId="598669">
    <w:lvl>
      <w:start w:val="2"/>
      <w:numFmt w:val="lowerRoman"/>
      <w:suff w:val="tab"/>
      <w:lvlText w:val="%1."/>
      <w:rPr>
        <w:color w:val="3370ff"/>
      </w:rPr>
    </w:lvl>
  </w:abstractNum>
  <w:abstractNum w:abstractNumId="598670">
    <w:lvl>
      <w:start w:val="3"/>
      <w:numFmt w:val="lowerRoman"/>
      <w:suff w:val="tab"/>
      <w:lvlText w:val="%1."/>
      <w:rPr>
        <w:color w:val="3370ff"/>
      </w:rPr>
    </w:lvl>
  </w:abstractNum>
  <w:abstractNum w:abstractNumId="598671">
    <w:lvl>
      <w:start w:val="2"/>
      <w:numFmt w:val="lowerLetter"/>
      <w:suff w:val="tab"/>
      <w:lvlText w:val="%1."/>
      <w:rPr>
        <w:color w:val="3370ff"/>
      </w:rPr>
    </w:lvl>
  </w:abstractNum>
  <w:abstractNum w:abstractNumId="598672">
    <w:lvl>
      <w:numFmt w:val="bullet"/>
      <w:suff w:val="tab"/>
      <w:lvlText w:val="•"/>
      <w:rPr>
        <w:color w:val="3370ff"/>
      </w:rPr>
    </w:lvl>
  </w:abstractNum>
  <w:abstractNum w:abstractNumId="598673">
    <w:lvl>
      <w:numFmt w:val="bullet"/>
      <w:suff w:val="tab"/>
      <w:lvlText w:val="•"/>
      <w:rPr>
        <w:color w:val="3370ff"/>
      </w:rPr>
    </w:lvl>
  </w:abstractNum>
  <w:abstractNum w:abstractNumId="598674">
    <w:lvl>
      <w:numFmt w:val="bullet"/>
      <w:suff w:val="tab"/>
      <w:lvlText w:val="•"/>
      <w:rPr>
        <w:color w:val="3370ff"/>
      </w:rPr>
    </w:lvl>
  </w:abstractNum>
  <w:abstractNum w:abstractNumId="598675">
    <w:lvl>
      <w:numFmt w:val="bullet"/>
      <w:suff w:val="tab"/>
      <w:lvlText w:val="•"/>
      <w:rPr>
        <w:color w:val="3370ff"/>
      </w:rPr>
    </w:lvl>
  </w:abstractNum>
  <w:abstractNum w:abstractNumId="598676">
    <w:lvl>
      <w:numFmt w:val="bullet"/>
      <w:suff w:val="tab"/>
      <w:lvlText w:val="￮"/>
      <w:rPr>
        <w:color w:val="3370ff"/>
      </w:rPr>
    </w:lvl>
  </w:abstractNum>
  <w:abstractNum w:abstractNumId="598677">
    <w:lvl>
      <w:numFmt w:val="bullet"/>
      <w:suff w:val="tab"/>
      <w:lvlText w:val="￮"/>
      <w:rPr>
        <w:color w:val="3370ff"/>
      </w:rPr>
    </w:lvl>
  </w:abstractNum>
  <w:abstractNum w:abstractNumId="598678">
    <w:lvl>
      <w:numFmt w:val="bullet"/>
      <w:suff w:val="tab"/>
      <w:lvlText w:val="•"/>
      <w:rPr>
        <w:color w:val="3370ff"/>
      </w:rPr>
    </w:lvl>
  </w:abstractNum>
  <w:abstractNum w:abstractNumId="598679">
    <w:lvl>
      <w:numFmt w:val="bullet"/>
      <w:suff w:val="tab"/>
      <w:lvlText w:val="￮"/>
      <w:rPr>
        <w:color w:val="3370ff"/>
      </w:rPr>
    </w:lvl>
  </w:abstractNum>
  <w:abstractNum w:abstractNumId="598680">
    <w:lvl>
      <w:numFmt w:val="bullet"/>
      <w:suff w:val="tab"/>
      <w:lvlText w:val="￮"/>
      <w:rPr>
        <w:color w:val="3370ff"/>
      </w:rPr>
    </w:lvl>
  </w:abstractNum>
  <w:abstractNum w:abstractNumId="598681">
    <w:lvl>
      <w:numFmt w:val="bullet"/>
      <w:suff w:val="tab"/>
      <w:lvlText w:val="▪"/>
      <w:rPr>
        <w:color w:val="3370ff"/>
        <w:sz w:val="11"/>
      </w:rPr>
    </w:lvl>
  </w:abstractNum>
  <w:abstractNum w:abstractNumId="598682">
    <w:lvl>
      <w:numFmt w:val="bullet"/>
      <w:suff w:val="tab"/>
      <w:lvlText w:val="▪"/>
      <w:rPr>
        <w:color w:val="3370ff"/>
        <w:sz w:val="11"/>
      </w:rPr>
    </w:lvl>
  </w:abstractNum>
  <w:abstractNum w:abstractNumId="598683">
    <w:lvl>
      <w:numFmt w:val="bullet"/>
      <w:suff w:val="tab"/>
      <w:lvlText w:val="•"/>
      <w:rPr>
        <w:color w:val="3370ff"/>
      </w:rPr>
    </w:lvl>
  </w:abstractNum>
  <w:abstractNum w:abstractNumId="598684">
    <w:lvl>
      <w:numFmt w:val="bullet"/>
      <w:suff w:val="tab"/>
      <w:lvlText w:val="•"/>
      <w:rPr>
        <w:color w:val="3370ff"/>
      </w:rPr>
    </w:lvl>
  </w:abstractNum>
  <w:abstractNum w:abstractNumId="598685">
    <w:lvl>
      <w:numFmt w:val="bullet"/>
      <w:suff w:val="tab"/>
      <w:lvlText w:val="•"/>
      <w:rPr>
        <w:color w:val="3370ff"/>
      </w:rPr>
    </w:lvl>
  </w:abstractNum>
  <w:abstractNum w:abstractNumId="598686">
    <w:lvl>
      <w:numFmt w:val="bullet"/>
      <w:suff w:val="tab"/>
      <w:lvlText w:val="•"/>
      <w:rPr>
        <w:color w:val="3370ff"/>
      </w:rPr>
    </w:lvl>
  </w:abstractNum>
  <w:abstractNum w:abstractNumId="598687">
    <w:lvl>
      <w:numFmt w:val="bullet"/>
      <w:suff w:val="tab"/>
      <w:lvlText w:val="•"/>
      <w:rPr>
        <w:color w:val="3370ff"/>
      </w:rPr>
    </w:lvl>
  </w:abstractNum>
  <w:abstractNum w:abstractNumId="598688">
    <w:lvl>
      <w:numFmt w:val="bullet"/>
      <w:suff w:val="tab"/>
      <w:lvlText w:val="•"/>
      <w:rPr>
        <w:color w:val="3370ff"/>
      </w:rPr>
    </w:lvl>
  </w:abstractNum>
  <w:abstractNum w:abstractNumId="598689">
    <w:lvl>
      <w:numFmt w:val="bullet"/>
      <w:suff w:val="tab"/>
      <w:lvlText w:val="•"/>
      <w:rPr>
        <w:color w:val="3370ff"/>
      </w:rPr>
    </w:lvl>
  </w:abstractNum>
  <w:abstractNum w:abstractNumId="598690">
    <w:lvl>
      <w:start w:val="1"/>
      <w:numFmt w:val="decimal"/>
      <w:suff w:val="tab"/>
      <w:lvlText w:val="%1."/>
      <w:rPr>
        <w:color w:val="3370ff"/>
      </w:rPr>
    </w:lvl>
  </w:abstractNum>
  <w:abstractNum w:abstractNumId="598691">
    <w:lvl>
      <w:start w:val="1"/>
      <w:numFmt w:val="lowerLetter"/>
      <w:suff w:val="tab"/>
      <w:lvlText w:val="%1."/>
      <w:rPr>
        <w:color w:val="3370ff"/>
      </w:rPr>
    </w:lvl>
  </w:abstractNum>
  <w:abstractNum w:abstractNumId="598692">
    <w:lvl>
      <w:start w:val="2"/>
      <w:numFmt w:val="lowerLetter"/>
      <w:suff w:val="tab"/>
      <w:lvlText w:val="%1."/>
      <w:rPr>
        <w:color w:val="3370ff"/>
      </w:rPr>
    </w:lvl>
  </w:abstractNum>
  <w:abstractNum w:abstractNumId="598693">
    <w:lvl>
      <w:start w:val="2"/>
      <w:numFmt w:val="decimal"/>
      <w:suff w:val="tab"/>
      <w:lvlText w:val="%1."/>
      <w:rPr>
        <w:color w:val="3370ff"/>
      </w:rPr>
    </w:lvl>
  </w:abstractNum>
  <w:abstractNum w:abstractNumId="598694">
    <w:lvl>
      <w:start w:val="1"/>
      <w:numFmt w:val="lowerLetter"/>
      <w:suff w:val="tab"/>
      <w:lvlText w:val="%1."/>
      <w:rPr>
        <w:color w:val="3370ff"/>
      </w:rPr>
    </w:lvl>
  </w:abstractNum>
  <w:abstractNum w:abstractNumId="598695">
    <w:lvl>
      <w:start w:val="2"/>
      <w:numFmt w:val="lowerLetter"/>
      <w:suff w:val="tab"/>
      <w:lvlText w:val="%1."/>
      <w:rPr>
        <w:color w:val="3370ff"/>
      </w:rPr>
    </w:lvl>
  </w:abstractNum>
  <w:abstractNum w:abstractNumId="598696">
    <w:lvl>
      <w:start w:val="3"/>
      <w:numFmt w:val="decimal"/>
      <w:suff w:val="tab"/>
      <w:lvlText w:val="%1."/>
      <w:rPr>
        <w:color w:val="3370ff"/>
      </w:rPr>
    </w:lvl>
  </w:abstractNum>
  <w:abstractNum w:abstractNumId="598697">
    <w:lvl>
      <w:start w:val="1"/>
      <w:numFmt w:val="lowerLetter"/>
      <w:suff w:val="tab"/>
      <w:lvlText w:val="%1."/>
      <w:rPr>
        <w:color w:val="3370ff"/>
      </w:rPr>
    </w:lvl>
  </w:abstractNum>
  <w:abstractNum w:abstractNumId="598698">
    <w:lvl>
      <w:start w:val="2"/>
      <w:numFmt w:val="lowerLetter"/>
      <w:suff w:val="tab"/>
      <w:lvlText w:val="%1."/>
      <w:rPr>
        <w:color w:val="3370ff"/>
      </w:rPr>
    </w:lvl>
  </w:abstractNum>
  <w:abstractNum w:abstractNumId="598699">
    <w:lvl>
      <w:start w:val="3"/>
      <w:numFmt w:val="lowerLetter"/>
      <w:suff w:val="tab"/>
      <w:lvlText w:val="%1."/>
      <w:rPr>
        <w:color w:val="3370ff"/>
      </w:rPr>
    </w:lvl>
  </w:abstractNum>
  <w:abstractNum w:abstractNumId="598700">
    <w:lvl>
      <w:start w:val="1"/>
      <w:numFmt w:val="decimal"/>
      <w:suff w:val="tab"/>
      <w:lvlText w:val="%1."/>
      <w:rPr>
        <w:color w:val="3370ff"/>
      </w:rPr>
    </w:lvl>
  </w:abstractNum>
  <w:abstractNum w:abstractNumId="598701">
    <w:lvl>
      <w:start w:val="2"/>
      <w:numFmt w:val="decimal"/>
      <w:suff w:val="tab"/>
      <w:lvlText w:val="%1."/>
      <w:rPr>
        <w:color w:val="3370ff"/>
      </w:rPr>
    </w:lvl>
  </w:abstractNum>
  <w:abstractNum w:abstractNumId="598702">
    <w:lvl>
      <w:start w:val="3"/>
      <w:numFmt w:val="decimal"/>
      <w:suff w:val="tab"/>
      <w:lvlText w:val="%1."/>
      <w:rPr>
        <w:color w:val="3370ff"/>
      </w:rPr>
    </w:lvl>
  </w:abstractNum>
  <w:abstractNum w:abstractNumId="598703">
    <w:lvl>
      <w:start w:val="1"/>
      <w:numFmt w:val="decimal"/>
      <w:suff w:val="tab"/>
      <w:lvlText w:val="%1."/>
      <w:rPr>
        <w:color w:val="3370ff"/>
      </w:rPr>
    </w:lvl>
  </w:abstractNum>
  <w:abstractNum w:abstractNumId="598704">
    <w:lvl>
      <w:start w:val="1"/>
      <w:numFmt w:val="decimal"/>
      <w:suff w:val="tab"/>
      <w:lvlText w:val="%1."/>
      <w:rPr>
        <w:color w:val="3370ff"/>
      </w:rPr>
    </w:lvl>
  </w:abstractNum>
  <w:abstractNum w:abstractNumId="598705">
    <w:lvl>
      <w:start w:val="2"/>
      <w:numFmt w:val="decimal"/>
      <w:suff w:val="tab"/>
      <w:lvlText w:val="%1."/>
      <w:rPr>
        <w:color w:val="3370ff"/>
      </w:rPr>
    </w:lvl>
  </w:abstractNum>
  <w:abstractNum w:abstractNumId="598706">
    <w:lvl>
      <w:start w:val="3"/>
      <w:numFmt w:val="decimal"/>
      <w:suff w:val="tab"/>
      <w:lvlText w:val="%1."/>
      <w:rPr>
        <w:color w:val="3370ff"/>
      </w:rPr>
    </w:lvl>
  </w:abstractNum>
  <w:abstractNum w:abstractNumId="598707">
    <w:lvl>
      <w:start w:val="1"/>
      <w:numFmt w:val="lowerLetter"/>
      <w:suff w:val="tab"/>
      <w:lvlText w:val="%1."/>
      <w:rPr>
        <w:color w:val="3370ff"/>
      </w:rPr>
    </w:lvl>
  </w:abstractNum>
  <w:abstractNum w:abstractNumId="598708">
    <w:lvl>
      <w:start w:val="2"/>
      <w:numFmt w:val="lowerLetter"/>
      <w:suff w:val="tab"/>
      <w:lvlText w:val="%1."/>
      <w:rPr>
        <w:color w:val="3370ff"/>
      </w:rPr>
    </w:lvl>
  </w:abstractNum>
  <w:abstractNum w:abstractNumId="598709">
    <w:lvl>
      <w:start w:val="1"/>
      <w:numFmt w:val="decimal"/>
      <w:suff w:val="tab"/>
      <w:lvlText w:val="%1."/>
      <w:rPr>
        <w:color w:val="3370ff"/>
      </w:rPr>
    </w:lvl>
  </w:abstractNum>
  <w:abstractNum w:abstractNumId="598710">
    <w:lvl>
      <w:start w:val="2"/>
      <w:numFmt w:val="decimal"/>
      <w:suff w:val="tab"/>
      <w:lvlText w:val="%1."/>
      <w:rPr>
        <w:color w:val="3370ff"/>
      </w:rPr>
    </w:lvl>
  </w:abstractNum>
  <w:abstractNum w:abstractNumId="598711">
    <w:lvl>
      <w:start w:val="3"/>
      <w:numFmt w:val="decimal"/>
      <w:suff w:val="tab"/>
      <w:lvlText w:val="%1."/>
      <w:rPr>
        <w:color w:val="3370ff"/>
      </w:rPr>
    </w:lvl>
  </w:abstractNum>
  <w:abstractNum w:abstractNumId="598712">
    <w:lvl>
      <w:start w:val="4"/>
      <w:numFmt w:val="decimal"/>
      <w:suff w:val="tab"/>
      <w:lvlText w:val="%1."/>
      <w:rPr>
        <w:color w:val="3370ff"/>
      </w:rPr>
    </w:lvl>
  </w:abstractNum>
  <w:abstractNum w:abstractNumId="598713">
    <w:lvl>
      <w:start w:val="1"/>
      <w:numFmt w:val="lowerLetter"/>
      <w:suff w:val="tab"/>
      <w:lvlText w:val="%1."/>
      <w:rPr>
        <w:color w:val="3370ff"/>
      </w:rPr>
    </w:lvl>
  </w:abstractNum>
  <w:abstractNum w:abstractNumId="598714">
    <w:lvl>
      <w:start w:val="5"/>
      <w:numFmt w:val="decimal"/>
      <w:suff w:val="tab"/>
      <w:lvlText w:val="%1."/>
      <w:rPr>
        <w:color w:val="3370ff"/>
      </w:rPr>
    </w:lvl>
  </w:abstractNum>
  <w:abstractNum w:abstractNumId="598715">
    <w:lvl>
      <w:start w:val="6"/>
      <w:numFmt w:val="decimal"/>
      <w:suff w:val="tab"/>
      <w:lvlText w:val="%1."/>
      <w:rPr>
        <w:color w:val="3370ff"/>
      </w:rPr>
    </w:lvl>
  </w:abstractNum>
  <w:abstractNum w:abstractNumId="598716">
    <w:lvl>
      <w:start w:val="1"/>
      <w:numFmt w:val="decimal"/>
      <w:suff w:val="tab"/>
      <w:lvlText w:val="%1."/>
      <w:rPr>
        <w:color w:val="3370ff"/>
      </w:rPr>
    </w:lvl>
  </w:abstractNum>
  <w:abstractNum w:abstractNumId="598717">
    <w:lvl>
      <w:start w:val="2"/>
      <w:numFmt w:val="decimal"/>
      <w:suff w:val="tab"/>
      <w:lvlText w:val="%1."/>
      <w:rPr>
        <w:color w:val="3370ff"/>
      </w:rPr>
    </w:lvl>
  </w:abstractNum>
  <w:abstractNum w:abstractNumId="598718">
    <w:lvl>
      <w:start w:val="3"/>
      <w:numFmt w:val="decimal"/>
      <w:suff w:val="tab"/>
      <w:lvlText w:val="%1."/>
      <w:rPr>
        <w:color w:val="3370ff"/>
      </w:rPr>
    </w:lvl>
  </w:abstractNum>
  <w:abstractNum w:abstractNumId="598719">
    <w:lvl>
      <w:start w:val="1"/>
      <w:numFmt w:val="lowerLetter"/>
      <w:suff w:val="tab"/>
      <w:lvlText w:val="%1."/>
      <w:rPr>
        <w:color w:val="3370ff"/>
      </w:rPr>
    </w:lvl>
  </w:abstractNum>
  <w:abstractNum w:abstractNumId="598720">
    <w:lvl>
      <w:start w:val="2"/>
      <w:numFmt w:val="lowerLetter"/>
      <w:suff w:val="tab"/>
      <w:lvlText w:val="%1."/>
      <w:rPr>
        <w:color w:val="3370ff"/>
      </w:rPr>
    </w:lvl>
  </w:abstractNum>
  <w:abstractNum w:abstractNumId="598721">
    <w:lvl>
      <w:start w:val="3"/>
      <w:numFmt w:val="lowerLetter"/>
      <w:suff w:val="tab"/>
      <w:lvlText w:val="%1."/>
      <w:rPr>
        <w:color w:val="3370ff"/>
      </w:rPr>
    </w:lvl>
  </w:abstractNum>
  <w:abstractNum w:abstractNumId="598722">
    <w:lvl>
      <w:start w:val="4"/>
      <w:numFmt w:val="lowerLetter"/>
      <w:suff w:val="tab"/>
      <w:lvlText w:val="%1."/>
      <w:rPr>
        <w:color w:val="3370ff"/>
      </w:rPr>
    </w:lvl>
  </w:abstractNum>
  <w:abstractNum w:abstractNumId="598723">
    <w:lvl>
      <w:start w:val="1"/>
      <w:numFmt w:val="decimal"/>
      <w:suff w:val="tab"/>
      <w:lvlText w:val="%1."/>
      <w:rPr>
        <w:color w:val="3370ff"/>
      </w:rPr>
    </w:lvl>
  </w:abstractNum>
  <w:abstractNum w:abstractNumId="598724">
    <w:lvl>
      <w:start w:val="2"/>
      <w:numFmt w:val="decimal"/>
      <w:suff w:val="tab"/>
      <w:lvlText w:val="%1."/>
      <w:rPr>
        <w:color w:val="3370ff"/>
      </w:rPr>
    </w:lvl>
  </w:abstractNum>
  <w:abstractNum w:abstractNumId="598725">
    <w:lvl>
      <w:start w:val="3"/>
      <w:numFmt w:val="decimal"/>
      <w:suff w:val="tab"/>
      <w:lvlText w:val="%1."/>
      <w:rPr>
        <w:color w:val="3370ff"/>
      </w:rPr>
    </w:lvl>
  </w:abstractNum>
  <w:abstractNum w:abstractNumId="598726">
    <w:lvl>
      <w:start w:val="1"/>
      <w:numFmt w:val="decimal"/>
      <w:suff w:val="tab"/>
      <w:lvlText w:val="%1."/>
      <w:rPr>
        <w:color w:val="3370ff"/>
      </w:rPr>
    </w:lvl>
  </w:abstractNum>
  <w:abstractNum w:abstractNumId="598727">
    <w:lvl>
      <w:start w:val="2"/>
      <w:numFmt w:val="decimal"/>
      <w:suff w:val="tab"/>
      <w:lvlText w:val="%1."/>
      <w:rPr>
        <w:color w:val="3370ff"/>
      </w:rPr>
    </w:lvl>
  </w:abstractNum>
  <w:abstractNum w:abstractNumId="598728">
    <w:lvl>
      <w:start w:val="1"/>
      <w:numFmt w:val="decimal"/>
      <w:suff w:val="tab"/>
      <w:lvlText w:val="%1."/>
      <w:rPr>
        <w:color w:val="3370ff"/>
      </w:rPr>
    </w:lvl>
  </w:abstractNum>
  <w:abstractNum w:abstractNumId="598729">
    <w:lvl>
      <w:start w:val="2"/>
      <w:numFmt w:val="decimal"/>
      <w:suff w:val="tab"/>
      <w:lvlText w:val="%1."/>
      <w:rPr>
        <w:color w:val="3370ff"/>
      </w:rPr>
    </w:lvl>
  </w:abstractNum>
  <w:abstractNum w:abstractNumId="598730">
    <w:lvl>
      <w:start w:val="3"/>
      <w:numFmt w:val="decimal"/>
      <w:suff w:val="tab"/>
      <w:lvlText w:val="%1."/>
      <w:rPr>
        <w:color w:val="3370ff"/>
      </w:rPr>
    </w:lvl>
  </w:abstractNum>
  <w:abstractNum w:abstractNumId="598731">
    <w:lvl>
      <w:start w:val="4"/>
      <w:numFmt w:val="decimal"/>
      <w:suff w:val="tab"/>
      <w:lvlText w:val="%1."/>
      <w:rPr>
        <w:color w:val="3370ff"/>
      </w:rPr>
    </w:lvl>
  </w:abstractNum>
  <w:abstractNum w:abstractNumId="598732">
    <w:lvl>
      <w:start w:val="5"/>
      <w:numFmt w:val="decimal"/>
      <w:suff w:val="tab"/>
      <w:lvlText w:val="%1."/>
      <w:rPr>
        <w:color w:val="3370ff"/>
      </w:rPr>
    </w:lvl>
  </w:abstractNum>
  <w:abstractNum w:abstractNumId="598733">
    <w:lvl>
      <w:start w:val="6"/>
      <w:numFmt w:val="decimal"/>
      <w:suff w:val="tab"/>
      <w:lvlText w:val="%1."/>
      <w:rPr>
        <w:color w:val="3370ff"/>
      </w:rPr>
    </w:lvl>
  </w:abstractNum>
  <w:abstractNum w:abstractNumId="598734">
    <w:lvl>
      <w:start w:val="7"/>
      <w:numFmt w:val="decimal"/>
      <w:suff w:val="tab"/>
      <w:lvlText w:val="%1."/>
      <w:rPr>
        <w:color w:val="3370ff"/>
      </w:rPr>
    </w:lvl>
  </w:abstractNum>
  <w:abstractNum w:abstractNumId="598735">
    <w:lvl>
      <w:start w:val="1"/>
      <w:numFmt w:val="decimal"/>
      <w:suff w:val="tab"/>
      <w:lvlText w:val="%1."/>
      <w:rPr>
        <w:color w:val="3370ff"/>
      </w:rPr>
    </w:lvl>
  </w:abstractNum>
  <w:abstractNum w:abstractNumId="598736">
    <w:lvl>
      <w:start w:val="2"/>
      <w:numFmt w:val="decimal"/>
      <w:suff w:val="tab"/>
      <w:lvlText w:val="%1."/>
      <w:rPr>
        <w:color w:val="3370ff"/>
      </w:rPr>
    </w:lvl>
  </w:abstractNum>
  <w:abstractNum w:abstractNumId="598737">
    <w:lvl>
      <w:start w:val="3"/>
      <w:numFmt w:val="decimal"/>
      <w:suff w:val="tab"/>
      <w:lvlText w:val="%1."/>
      <w:rPr>
        <w:color w:val="3370ff"/>
      </w:rPr>
    </w:lvl>
  </w:abstractNum>
  <w:abstractNum w:abstractNumId="598738">
    <w:lvl>
      <w:start w:val="4"/>
      <w:numFmt w:val="decimal"/>
      <w:suff w:val="tab"/>
      <w:lvlText w:val="%1."/>
      <w:rPr>
        <w:color w:val="3370ff"/>
      </w:rPr>
    </w:lvl>
  </w:abstractNum>
  <w:abstractNum w:abstractNumId="598739">
    <w:lvl>
      <w:start w:val="1"/>
      <w:numFmt w:val="lowerLetter"/>
      <w:suff w:val="tab"/>
      <w:lvlText w:val="%1."/>
      <w:rPr>
        <w:color w:val="3370ff"/>
      </w:rPr>
    </w:lvl>
  </w:abstractNum>
  <w:abstractNum w:abstractNumId="598740">
    <w:lvl>
      <w:start w:val="2"/>
      <w:numFmt w:val="lowerLetter"/>
      <w:suff w:val="tab"/>
      <w:lvlText w:val="%1."/>
      <w:rPr>
        <w:color w:val="3370ff"/>
      </w:rPr>
    </w:lvl>
  </w:abstractNum>
  <w:abstractNum w:abstractNumId="598741">
    <w:lvl>
      <w:start w:val="3"/>
      <w:numFmt w:val="lowerLetter"/>
      <w:suff w:val="tab"/>
      <w:lvlText w:val="%1."/>
      <w:rPr>
        <w:color w:val="3370ff"/>
      </w:rPr>
    </w:lvl>
  </w:abstractNum>
  <w:abstractNum w:abstractNumId="598742">
    <w:lvl>
      <w:start w:val="4"/>
      <w:numFmt w:val="lowerLetter"/>
      <w:suff w:val="tab"/>
      <w:lvlText w:val="%1."/>
      <w:rPr>
        <w:color w:val="3370ff"/>
      </w:rPr>
    </w:lvl>
  </w:abstractNum>
  <w:abstractNum w:abstractNumId="598743">
    <w:lvl>
      <w:start w:val="5"/>
      <w:numFmt w:val="decimal"/>
      <w:suff w:val="tab"/>
      <w:lvlText w:val="%1."/>
      <w:rPr>
        <w:color w:val="3370ff"/>
      </w:rPr>
    </w:lvl>
  </w:abstractNum>
  <w:abstractNum w:abstractNumId="598744">
    <w:lvl>
      <w:start w:val="1"/>
      <w:numFmt w:val="lowerLetter"/>
      <w:suff w:val="tab"/>
      <w:lvlText w:val="%1."/>
      <w:rPr>
        <w:color w:val="3370ff"/>
      </w:rPr>
    </w:lvl>
  </w:abstractNum>
  <w:abstractNum w:abstractNumId="598745">
    <w:lvl>
      <w:start w:val="2"/>
      <w:numFmt w:val="lowerLetter"/>
      <w:suff w:val="tab"/>
      <w:lvlText w:val="%1."/>
      <w:rPr>
        <w:color w:val="3370ff"/>
      </w:rPr>
    </w:lvl>
  </w:abstractNum>
  <w:abstractNum w:abstractNumId="598746">
    <w:lvl>
      <w:start w:val="3"/>
      <w:numFmt w:val="lowerLetter"/>
      <w:suff w:val="tab"/>
      <w:lvlText w:val="%1."/>
      <w:rPr>
        <w:color w:val="3370ff"/>
      </w:rPr>
    </w:lvl>
  </w:abstractNum>
  <w:abstractNum w:abstractNumId="598747">
    <w:lvl>
      <w:start w:val="1"/>
      <w:numFmt w:val="decimal"/>
      <w:suff w:val="tab"/>
      <w:lvlText w:val="%1."/>
      <w:rPr>
        <w:color w:val="3370ff"/>
      </w:rPr>
    </w:lvl>
  </w:abstractNum>
  <w:abstractNum w:abstractNumId="598748">
    <w:lvl>
      <w:start w:val="2"/>
      <w:numFmt w:val="decimal"/>
      <w:suff w:val="tab"/>
      <w:lvlText w:val="%1."/>
      <w:rPr>
        <w:color w:val="3370ff"/>
      </w:rPr>
    </w:lvl>
  </w:abstractNum>
  <w:abstractNum w:abstractNumId="598749">
    <w:lvl>
      <w:start w:val="1"/>
      <w:numFmt w:val="lowerLetter"/>
      <w:suff w:val="tab"/>
      <w:lvlText w:val="%1."/>
      <w:rPr>
        <w:color w:val="3370ff"/>
      </w:rPr>
    </w:lvl>
  </w:abstractNum>
  <w:abstractNum w:abstractNumId="598750">
    <w:lvl>
      <w:start w:val="2"/>
      <w:numFmt w:val="lowerLetter"/>
      <w:suff w:val="tab"/>
      <w:lvlText w:val="%1."/>
      <w:rPr>
        <w:color w:val="3370ff"/>
      </w:rPr>
    </w:lvl>
  </w:abstractNum>
  <w:abstractNum w:abstractNumId="598751">
    <w:lvl>
      <w:start w:val="3"/>
      <w:numFmt w:val="decimal"/>
      <w:suff w:val="tab"/>
      <w:lvlText w:val="%1."/>
      <w:rPr>
        <w:color w:val="3370ff"/>
      </w:rPr>
    </w:lvl>
  </w:abstractNum>
  <w:abstractNum w:abstractNumId="598752">
    <w:lvl>
      <w:start w:val="4"/>
      <w:numFmt w:val="decimal"/>
      <w:suff w:val="tab"/>
      <w:lvlText w:val="%1."/>
      <w:rPr>
        <w:color w:val="3370ff"/>
      </w:rPr>
    </w:lvl>
  </w:abstractNum>
  <w:abstractNum w:abstractNumId="598753">
    <w:lvl>
      <w:start w:val="1"/>
      <w:numFmt w:val="decimal"/>
      <w:suff w:val="tab"/>
      <w:lvlText w:val="%1."/>
      <w:rPr>
        <w:color w:val="3370ff"/>
      </w:rPr>
    </w:lvl>
  </w:abstractNum>
  <w:abstractNum w:abstractNumId="598754">
    <w:lvl>
      <w:start w:val="2"/>
      <w:numFmt w:val="decimal"/>
      <w:suff w:val="tab"/>
      <w:lvlText w:val="%1."/>
      <w:rPr>
        <w:color w:val="3370ff"/>
      </w:rPr>
    </w:lvl>
  </w:abstractNum>
  <w:abstractNum w:abstractNumId="598755">
    <w:lvl>
      <w:start w:val="3"/>
      <w:numFmt w:val="decimal"/>
      <w:suff w:val="tab"/>
      <w:lvlText w:val="%1."/>
      <w:rPr>
        <w:color w:val="3370ff"/>
      </w:rPr>
    </w:lvl>
  </w:abstractNum>
  <w:abstractNum w:abstractNumId="598756">
    <w:lvl>
      <w:start w:val="4"/>
      <w:numFmt w:val="decimal"/>
      <w:suff w:val="tab"/>
      <w:lvlText w:val="%1."/>
      <w:rPr>
        <w:color w:val="3370ff"/>
      </w:rPr>
    </w:lvl>
  </w:abstractNum>
  <w:abstractNum w:abstractNumId="598757">
    <w:lvl>
      <w:start w:val="1"/>
      <w:numFmt w:val="decimal"/>
      <w:suff w:val="tab"/>
      <w:lvlText w:val="%1."/>
      <w:rPr>
        <w:color w:val="3370ff"/>
      </w:rPr>
    </w:lvl>
  </w:abstractNum>
  <w:abstractNum w:abstractNumId="598758">
    <w:lvl>
      <w:start w:val="2"/>
      <w:numFmt w:val="decimal"/>
      <w:suff w:val="tab"/>
      <w:lvlText w:val="%1."/>
      <w:rPr>
        <w:color w:val="3370ff"/>
      </w:rPr>
    </w:lvl>
  </w:abstractNum>
  <w:abstractNum w:abstractNumId="598759">
    <w:lvl>
      <w:start w:val="3"/>
      <w:numFmt w:val="decimal"/>
      <w:suff w:val="tab"/>
      <w:lvlText w:val="%1."/>
      <w:rPr>
        <w:color w:val="3370ff"/>
      </w:rPr>
    </w:lvl>
  </w:abstractNum>
  <w:abstractNum w:abstractNumId="598760">
    <w:lvl>
      <w:start w:val="1"/>
      <w:numFmt w:val="lowerLetter"/>
      <w:suff w:val="tab"/>
      <w:lvlText w:val="%1."/>
      <w:rPr>
        <w:color w:val="3370ff"/>
      </w:rPr>
    </w:lvl>
  </w:abstractNum>
  <w:abstractNum w:abstractNumId="598761">
    <w:lvl>
      <w:start w:val="4"/>
      <w:numFmt w:val="decimal"/>
      <w:suff w:val="tab"/>
      <w:lvlText w:val="%1."/>
      <w:rPr>
        <w:color w:val="3370ff"/>
      </w:rPr>
    </w:lvl>
  </w:abstractNum>
  <w:abstractNum w:abstractNumId="598762">
    <w:lvl>
      <w:start w:val="1"/>
      <w:numFmt w:val="lowerLetter"/>
      <w:suff w:val="tab"/>
      <w:lvlText w:val="%1."/>
      <w:rPr>
        <w:color w:val="3370ff"/>
      </w:rPr>
    </w:lvl>
  </w:abstractNum>
  <w:abstractNum w:abstractNumId="598763">
    <w:lvl>
      <w:start w:val="2"/>
      <w:numFmt w:val="lowerLetter"/>
      <w:suff w:val="tab"/>
      <w:lvlText w:val="%1."/>
      <w:rPr>
        <w:color w:val="3370ff"/>
      </w:rPr>
    </w:lvl>
  </w:abstractNum>
  <w:abstractNum w:abstractNumId="598764">
    <w:lvl>
      <w:start w:val="3"/>
      <w:numFmt w:val="lowerLetter"/>
      <w:suff w:val="tab"/>
      <w:lvlText w:val="%1."/>
      <w:rPr>
        <w:color w:val="3370ff"/>
      </w:rPr>
    </w:lvl>
  </w:abstractNum>
  <w:abstractNum w:abstractNumId="598765">
    <w:lvl>
      <w:start w:val="4"/>
      <w:numFmt w:val="lowerLetter"/>
      <w:suff w:val="tab"/>
      <w:lvlText w:val="%1."/>
      <w:rPr>
        <w:color w:val="3370ff"/>
      </w:rPr>
    </w:lvl>
  </w:abstractNum>
  <w:abstractNum w:abstractNumId="598766">
    <w:lvl>
      <w:start w:val="5"/>
      <w:numFmt w:val="lowerLetter"/>
      <w:suff w:val="tab"/>
      <w:lvlText w:val="%1."/>
      <w:rPr>
        <w:color w:val="3370ff"/>
      </w:rPr>
    </w:lvl>
  </w:abstractNum>
  <w:abstractNum w:abstractNumId="598767">
    <w:lvl>
      <w:start w:val="6"/>
      <w:numFmt w:val="lowerLetter"/>
      <w:suff w:val="tab"/>
      <w:lvlText w:val="%1."/>
      <w:rPr>
        <w:color w:val="3370ff"/>
      </w:rPr>
    </w:lvl>
  </w:abstractNum>
  <w:abstractNum w:abstractNumId="598768">
    <w:lvl>
      <w:start w:val="5"/>
      <w:numFmt w:val="decimal"/>
      <w:suff w:val="tab"/>
      <w:lvlText w:val="%1."/>
      <w:rPr>
        <w:color w:val="3370ff"/>
      </w:rPr>
    </w:lvl>
  </w:abstractNum>
  <w:abstractNum w:abstractNumId="598769">
    <w:lvl>
      <w:start w:val="6"/>
      <w:numFmt w:val="decimal"/>
      <w:suff w:val="tab"/>
      <w:lvlText w:val="%1."/>
      <w:rPr>
        <w:color w:val="3370ff"/>
      </w:rPr>
    </w:lvl>
  </w:abstractNum>
  <w:num w:numId="1">
    <w:abstractNumId w:val="598564"/>
  </w:num>
  <w:num w:numId="2">
    <w:abstractNumId w:val="598565"/>
  </w:num>
  <w:num w:numId="3">
    <w:abstractNumId w:val="598566"/>
  </w:num>
  <w:num w:numId="4">
    <w:abstractNumId w:val="598567"/>
  </w:num>
  <w:num w:numId="5">
    <w:abstractNumId w:val="598568"/>
  </w:num>
  <w:num w:numId="6">
    <w:abstractNumId w:val="598569"/>
  </w:num>
  <w:num w:numId="7">
    <w:abstractNumId w:val="598570"/>
  </w:num>
  <w:num w:numId="8">
    <w:abstractNumId w:val="598571"/>
  </w:num>
  <w:num w:numId="9">
    <w:abstractNumId w:val="598572"/>
  </w:num>
  <w:num w:numId="10">
    <w:abstractNumId w:val="598573"/>
  </w:num>
  <w:num w:numId="11">
    <w:abstractNumId w:val="598574"/>
  </w:num>
  <w:num w:numId="12">
    <w:abstractNumId w:val="598575"/>
  </w:num>
  <w:num w:numId="13">
    <w:abstractNumId w:val="598576"/>
  </w:num>
  <w:num w:numId="14">
    <w:abstractNumId w:val="598577"/>
  </w:num>
  <w:num w:numId="15">
    <w:abstractNumId w:val="598578"/>
  </w:num>
  <w:num w:numId="16">
    <w:abstractNumId w:val="598579"/>
  </w:num>
  <w:num w:numId="17">
    <w:abstractNumId w:val="598580"/>
  </w:num>
  <w:num w:numId="18">
    <w:abstractNumId w:val="598581"/>
  </w:num>
  <w:num w:numId="19">
    <w:abstractNumId w:val="598582"/>
  </w:num>
  <w:num w:numId="20">
    <w:abstractNumId w:val="598583"/>
  </w:num>
  <w:num w:numId="21">
    <w:abstractNumId w:val="598584"/>
  </w:num>
  <w:num w:numId="22">
    <w:abstractNumId w:val="598585"/>
  </w:num>
  <w:num w:numId="23">
    <w:abstractNumId w:val="598586"/>
  </w:num>
  <w:num w:numId="24">
    <w:abstractNumId w:val="598587"/>
  </w:num>
  <w:num w:numId="25">
    <w:abstractNumId w:val="598588"/>
  </w:num>
  <w:num w:numId="26">
    <w:abstractNumId w:val="598589"/>
  </w:num>
  <w:num w:numId="27">
    <w:abstractNumId w:val="598590"/>
  </w:num>
  <w:num w:numId="28">
    <w:abstractNumId w:val="598591"/>
  </w:num>
  <w:num w:numId="29">
    <w:abstractNumId w:val="598592"/>
  </w:num>
  <w:num w:numId="30">
    <w:abstractNumId w:val="598593"/>
  </w:num>
  <w:num w:numId="31">
    <w:abstractNumId w:val="598594"/>
  </w:num>
  <w:num w:numId="32">
    <w:abstractNumId w:val="598595"/>
  </w:num>
  <w:num w:numId="33">
    <w:abstractNumId w:val="598596"/>
  </w:num>
  <w:num w:numId="34">
    <w:abstractNumId w:val="598597"/>
  </w:num>
  <w:num w:numId="35">
    <w:abstractNumId w:val="598598"/>
  </w:num>
  <w:num w:numId="36">
    <w:abstractNumId w:val="598599"/>
  </w:num>
  <w:num w:numId="37">
    <w:abstractNumId w:val="598600"/>
  </w:num>
  <w:num w:numId="38">
    <w:abstractNumId w:val="598601"/>
  </w:num>
  <w:num w:numId="39">
    <w:abstractNumId w:val="598602"/>
  </w:num>
  <w:num w:numId="40">
    <w:abstractNumId w:val="598603"/>
  </w:num>
  <w:num w:numId="41">
    <w:abstractNumId w:val="598604"/>
  </w:num>
  <w:num w:numId="42">
    <w:abstractNumId w:val="598605"/>
  </w:num>
  <w:num w:numId="43">
    <w:abstractNumId w:val="598606"/>
  </w:num>
  <w:num w:numId="44">
    <w:abstractNumId w:val="598607"/>
  </w:num>
  <w:num w:numId="45">
    <w:abstractNumId w:val="598608"/>
  </w:num>
  <w:num w:numId="46">
    <w:abstractNumId w:val="598609"/>
  </w:num>
  <w:num w:numId="47">
    <w:abstractNumId w:val="598610"/>
  </w:num>
  <w:num w:numId="48">
    <w:abstractNumId w:val="598611"/>
  </w:num>
  <w:num w:numId="49">
    <w:abstractNumId w:val="598612"/>
  </w:num>
  <w:num w:numId="50">
    <w:abstractNumId w:val="598613"/>
  </w:num>
  <w:num w:numId="51">
    <w:abstractNumId w:val="598614"/>
  </w:num>
  <w:num w:numId="52">
    <w:abstractNumId w:val="598615"/>
  </w:num>
  <w:num w:numId="53">
    <w:abstractNumId w:val="598616"/>
  </w:num>
  <w:num w:numId="54">
    <w:abstractNumId w:val="598617"/>
  </w:num>
  <w:num w:numId="55">
    <w:abstractNumId w:val="598618"/>
  </w:num>
  <w:num w:numId="56">
    <w:abstractNumId w:val="598619"/>
  </w:num>
  <w:num w:numId="57">
    <w:abstractNumId w:val="598620"/>
  </w:num>
  <w:num w:numId="58">
    <w:abstractNumId w:val="598621"/>
  </w:num>
  <w:num w:numId="59">
    <w:abstractNumId w:val="598622"/>
  </w:num>
  <w:num w:numId="60">
    <w:abstractNumId w:val="598623"/>
  </w:num>
  <w:num w:numId="61">
    <w:abstractNumId w:val="598624"/>
  </w:num>
  <w:num w:numId="62">
    <w:abstractNumId w:val="598625"/>
  </w:num>
  <w:num w:numId="63">
    <w:abstractNumId w:val="598626"/>
  </w:num>
  <w:num w:numId="64">
    <w:abstractNumId w:val="598627"/>
  </w:num>
  <w:num w:numId="65">
    <w:abstractNumId w:val="598628"/>
  </w:num>
  <w:num w:numId="66">
    <w:abstractNumId w:val="598629"/>
  </w:num>
  <w:num w:numId="67">
    <w:abstractNumId w:val="598630"/>
  </w:num>
  <w:num w:numId="68">
    <w:abstractNumId w:val="598631"/>
  </w:num>
  <w:num w:numId="69">
    <w:abstractNumId w:val="598632"/>
  </w:num>
  <w:num w:numId="70">
    <w:abstractNumId w:val="598633"/>
  </w:num>
  <w:num w:numId="71">
    <w:abstractNumId w:val="598634"/>
  </w:num>
  <w:num w:numId="72">
    <w:abstractNumId w:val="598635"/>
  </w:num>
  <w:num w:numId="73">
    <w:abstractNumId w:val="598636"/>
  </w:num>
  <w:num w:numId="74">
    <w:abstractNumId w:val="598637"/>
  </w:num>
  <w:num w:numId="75">
    <w:abstractNumId w:val="598638"/>
  </w:num>
  <w:num w:numId="76">
    <w:abstractNumId w:val="598639"/>
  </w:num>
  <w:num w:numId="77">
    <w:abstractNumId w:val="598640"/>
  </w:num>
  <w:num w:numId="78">
    <w:abstractNumId w:val="598641"/>
  </w:num>
  <w:num w:numId="79">
    <w:abstractNumId w:val="598642"/>
  </w:num>
  <w:num w:numId="80">
    <w:abstractNumId w:val="598643"/>
  </w:num>
  <w:num w:numId="81">
    <w:abstractNumId w:val="598644"/>
  </w:num>
  <w:num w:numId="82">
    <w:abstractNumId w:val="598645"/>
  </w:num>
  <w:num w:numId="83">
    <w:abstractNumId w:val="598646"/>
  </w:num>
  <w:num w:numId="84">
    <w:abstractNumId w:val="598647"/>
  </w:num>
  <w:num w:numId="85">
    <w:abstractNumId w:val="598648"/>
  </w:num>
  <w:num w:numId="86">
    <w:abstractNumId w:val="598649"/>
  </w:num>
  <w:num w:numId="87">
    <w:abstractNumId w:val="598650"/>
  </w:num>
  <w:num w:numId="88">
    <w:abstractNumId w:val="598651"/>
  </w:num>
  <w:num w:numId="89">
    <w:abstractNumId w:val="598652"/>
  </w:num>
  <w:num w:numId="90">
    <w:abstractNumId w:val="598653"/>
  </w:num>
  <w:num w:numId="91">
    <w:abstractNumId w:val="598654"/>
  </w:num>
  <w:num w:numId="92">
    <w:abstractNumId w:val="598655"/>
  </w:num>
  <w:num w:numId="93">
    <w:abstractNumId w:val="598656"/>
  </w:num>
  <w:num w:numId="94">
    <w:abstractNumId w:val="598657"/>
  </w:num>
  <w:num w:numId="95">
    <w:abstractNumId w:val="598658"/>
  </w:num>
  <w:num w:numId="96">
    <w:abstractNumId w:val="598659"/>
  </w:num>
  <w:num w:numId="97">
    <w:abstractNumId w:val="598660"/>
  </w:num>
  <w:num w:numId="98">
    <w:abstractNumId w:val="598661"/>
  </w:num>
  <w:num w:numId="99">
    <w:abstractNumId w:val="598662"/>
  </w:num>
  <w:num w:numId="100">
    <w:abstractNumId w:val="598663"/>
  </w:num>
  <w:num w:numId="101">
    <w:abstractNumId w:val="598664"/>
  </w:num>
  <w:num w:numId="102">
    <w:abstractNumId w:val="598665"/>
  </w:num>
  <w:num w:numId="103">
    <w:abstractNumId w:val="598666"/>
  </w:num>
  <w:num w:numId="104">
    <w:abstractNumId w:val="598667"/>
  </w:num>
  <w:num w:numId="105">
    <w:abstractNumId w:val="598668"/>
  </w:num>
  <w:num w:numId="106">
    <w:abstractNumId w:val="598669"/>
  </w:num>
  <w:num w:numId="107">
    <w:abstractNumId w:val="598670"/>
  </w:num>
  <w:num w:numId="108">
    <w:abstractNumId w:val="598671"/>
  </w:num>
  <w:num w:numId="109">
    <w:abstractNumId w:val="598672"/>
  </w:num>
  <w:num w:numId="110">
    <w:abstractNumId w:val="598673"/>
  </w:num>
  <w:num w:numId="111">
    <w:abstractNumId w:val="598674"/>
  </w:num>
  <w:num w:numId="112">
    <w:abstractNumId w:val="598675"/>
  </w:num>
  <w:num w:numId="113">
    <w:abstractNumId w:val="598676"/>
  </w:num>
  <w:num w:numId="114">
    <w:abstractNumId w:val="598677"/>
  </w:num>
  <w:num w:numId="115">
    <w:abstractNumId w:val="598678"/>
  </w:num>
  <w:num w:numId="116">
    <w:abstractNumId w:val="598679"/>
  </w:num>
  <w:num w:numId="117">
    <w:abstractNumId w:val="598680"/>
  </w:num>
  <w:num w:numId="118">
    <w:abstractNumId w:val="598681"/>
  </w:num>
  <w:num w:numId="119">
    <w:abstractNumId w:val="598682"/>
  </w:num>
  <w:num w:numId="120">
    <w:abstractNumId w:val="598683"/>
  </w:num>
  <w:num w:numId="121">
    <w:abstractNumId w:val="598684"/>
  </w:num>
  <w:num w:numId="122">
    <w:abstractNumId w:val="598685"/>
  </w:num>
  <w:num w:numId="123">
    <w:abstractNumId w:val="598686"/>
  </w:num>
  <w:num w:numId="124">
    <w:abstractNumId w:val="598687"/>
  </w:num>
  <w:num w:numId="125">
    <w:abstractNumId w:val="598688"/>
  </w:num>
  <w:num w:numId="126">
    <w:abstractNumId w:val="598689"/>
  </w:num>
  <w:num w:numId="127">
    <w:abstractNumId w:val="598690"/>
  </w:num>
  <w:num w:numId="128">
    <w:abstractNumId w:val="598691"/>
  </w:num>
  <w:num w:numId="129">
    <w:abstractNumId w:val="598692"/>
  </w:num>
  <w:num w:numId="130">
    <w:abstractNumId w:val="598693"/>
  </w:num>
  <w:num w:numId="131">
    <w:abstractNumId w:val="598694"/>
  </w:num>
  <w:num w:numId="132">
    <w:abstractNumId w:val="598695"/>
  </w:num>
  <w:num w:numId="133">
    <w:abstractNumId w:val="598696"/>
  </w:num>
  <w:num w:numId="134">
    <w:abstractNumId w:val="598697"/>
  </w:num>
  <w:num w:numId="135">
    <w:abstractNumId w:val="598698"/>
  </w:num>
  <w:num w:numId="136">
    <w:abstractNumId w:val="598699"/>
  </w:num>
  <w:num w:numId="137">
    <w:abstractNumId w:val="598700"/>
  </w:num>
  <w:num w:numId="138">
    <w:abstractNumId w:val="598701"/>
  </w:num>
  <w:num w:numId="139">
    <w:abstractNumId w:val="598702"/>
  </w:num>
  <w:num w:numId="140">
    <w:abstractNumId w:val="598703"/>
  </w:num>
  <w:num w:numId="141">
    <w:abstractNumId w:val="598704"/>
  </w:num>
  <w:num w:numId="142">
    <w:abstractNumId w:val="598705"/>
  </w:num>
  <w:num w:numId="143">
    <w:abstractNumId w:val="598706"/>
  </w:num>
  <w:num w:numId="144">
    <w:abstractNumId w:val="598707"/>
  </w:num>
  <w:num w:numId="145">
    <w:abstractNumId w:val="598708"/>
  </w:num>
  <w:num w:numId="146">
    <w:abstractNumId w:val="598709"/>
  </w:num>
  <w:num w:numId="147">
    <w:abstractNumId w:val="598710"/>
  </w:num>
  <w:num w:numId="148">
    <w:abstractNumId w:val="598711"/>
  </w:num>
  <w:num w:numId="149">
    <w:abstractNumId w:val="598712"/>
  </w:num>
  <w:num w:numId="150">
    <w:abstractNumId w:val="598713"/>
  </w:num>
  <w:num w:numId="151">
    <w:abstractNumId w:val="598714"/>
  </w:num>
  <w:num w:numId="152">
    <w:abstractNumId w:val="598715"/>
  </w:num>
  <w:num w:numId="153">
    <w:abstractNumId w:val="598716"/>
  </w:num>
  <w:num w:numId="154">
    <w:abstractNumId w:val="598717"/>
  </w:num>
  <w:num w:numId="155">
    <w:abstractNumId w:val="598718"/>
  </w:num>
  <w:num w:numId="156">
    <w:abstractNumId w:val="598719"/>
  </w:num>
  <w:num w:numId="157">
    <w:abstractNumId w:val="598720"/>
  </w:num>
  <w:num w:numId="158">
    <w:abstractNumId w:val="598721"/>
  </w:num>
  <w:num w:numId="159">
    <w:abstractNumId w:val="598722"/>
  </w:num>
  <w:num w:numId="160">
    <w:abstractNumId w:val="598723"/>
  </w:num>
  <w:num w:numId="161">
    <w:abstractNumId w:val="598724"/>
  </w:num>
  <w:num w:numId="162">
    <w:abstractNumId w:val="598725"/>
  </w:num>
  <w:num w:numId="163">
    <w:abstractNumId w:val="598726"/>
  </w:num>
  <w:num w:numId="164">
    <w:abstractNumId w:val="598727"/>
  </w:num>
  <w:num w:numId="165">
    <w:abstractNumId w:val="598728"/>
  </w:num>
  <w:num w:numId="166">
    <w:abstractNumId w:val="598729"/>
  </w:num>
  <w:num w:numId="167">
    <w:abstractNumId w:val="598730"/>
  </w:num>
  <w:num w:numId="168">
    <w:abstractNumId w:val="598731"/>
  </w:num>
  <w:num w:numId="169">
    <w:abstractNumId w:val="598732"/>
  </w:num>
  <w:num w:numId="170">
    <w:abstractNumId w:val="598733"/>
  </w:num>
  <w:num w:numId="171">
    <w:abstractNumId w:val="598734"/>
  </w:num>
  <w:num w:numId="172">
    <w:abstractNumId w:val="598735"/>
  </w:num>
  <w:num w:numId="173">
    <w:abstractNumId w:val="598736"/>
  </w:num>
  <w:num w:numId="174">
    <w:abstractNumId w:val="598737"/>
  </w:num>
  <w:num w:numId="175">
    <w:abstractNumId w:val="598738"/>
  </w:num>
  <w:num w:numId="176">
    <w:abstractNumId w:val="598739"/>
  </w:num>
  <w:num w:numId="177">
    <w:abstractNumId w:val="598740"/>
  </w:num>
  <w:num w:numId="178">
    <w:abstractNumId w:val="598741"/>
  </w:num>
  <w:num w:numId="179">
    <w:abstractNumId w:val="598742"/>
  </w:num>
  <w:num w:numId="180">
    <w:abstractNumId w:val="598743"/>
  </w:num>
  <w:num w:numId="181">
    <w:abstractNumId w:val="598744"/>
  </w:num>
  <w:num w:numId="182">
    <w:abstractNumId w:val="598745"/>
  </w:num>
  <w:num w:numId="183">
    <w:abstractNumId w:val="598746"/>
  </w:num>
  <w:num w:numId="184">
    <w:abstractNumId w:val="598747"/>
  </w:num>
  <w:num w:numId="185">
    <w:abstractNumId w:val="598748"/>
  </w:num>
  <w:num w:numId="186">
    <w:abstractNumId w:val="598749"/>
  </w:num>
  <w:num w:numId="187">
    <w:abstractNumId w:val="598750"/>
  </w:num>
  <w:num w:numId="188">
    <w:abstractNumId w:val="598751"/>
  </w:num>
  <w:num w:numId="189">
    <w:abstractNumId w:val="598752"/>
  </w:num>
  <w:num w:numId="190">
    <w:abstractNumId w:val="598753"/>
  </w:num>
  <w:num w:numId="191">
    <w:abstractNumId w:val="598754"/>
  </w:num>
  <w:num w:numId="192">
    <w:abstractNumId w:val="598755"/>
  </w:num>
  <w:num w:numId="193">
    <w:abstractNumId w:val="598756"/>
  </w:num>
  <w:num w:numId="194">
    <w:abstractNumId w:val="598757"/>
  </w:num>
  <w:num w:numId="195">
    <w:abstractNumId w:val="598758"/>
  </w:num>
  <w:num w:numId="196">
    <w:abstractNumId w:val="598759"/>
  </w:num>
  <w:num w:numId="197">
    <w:abstractNumId w:val="598760"/>
  </w:num>
  <w:num w:numId="198">
    <w:abstractNumId w:val="598761"/>
  </w:num>
  <w:num w:numId="199">
    <w:abstractNumId w:val="598762"/>
  </w:num>
  <w:num w:numId="200">
    <w:abstractNumId w:val="598763"/>
  </w:num>
  <w:num w:numId="201">
    <w:abstractNumId w:val="598764"/>
  </w:num>
  <w:num w:numId="202">
    <w:abstractNumId w:val="598765"/>
  </w:num>
  <w:num w:numId="203">
    <w:abstractNumId w:val="598766"/>
  </w:num>
  <w:num w:numId="204">
    <w:abstractNumId w:val="598767"/>
  </w:num>
  <w:num w:numId="205">
    <w:abstractNumId w:val="598768"/>
  </w:num>
  <w:num w:numId="206">
    <w:abstractNumId w:val="598769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5.png" Type="http://schemas.openxmlformats.org/officeDocument/2006/relationships/image"/><Relationship Id="rId11" Target="media/image6.png" Type="http://schemas.openxmlformats.org/officeDocument/2006/relationships/image"/><Relationship Id="rId12" Target="media/image7.png" Type="http://schemas.openxmlformats.org/officeDocument/2006/relationships/image"/><Relationship Id="rId13" Target="media/image8.png" Type="http://schemas.openxmlformats.org/officeDocument/2006/relationships/image"/><Relationship Id="rId14" Target="media/image9.png" Type="http://schemas.openxmlformats.org/officeDocument/2006/relationships/image"/><Relationship Id="rId15" Target="media/image10.png" Type="http://schemas.openxmlformats.org/officeDocument/2006/relationships/image"/><Relationship Id="rId16" Target="media/image11.png" Type="http://schemas.openxmlformats.org/officeDocument/2006/relationships/image"/><Relationship Id="rId17" Target="media/image12.png" Type="http://schemas.openxmlformats.org/officeDocument/2006/relationships/image"/><Relationship Id="rId18" Target="media/image13.png" Type="http://schemas.openxmlformats.org/officeDocument/2006/relationships/image"/><Relationship Id="rId19" Target="media/image14.png" Type="http://schemas.openxmlformats.org/officeDocument/2006/relationships/image"/><Relationship Id="rId2" Target="styles.xml" Type="http://schemas.openxmlformats.org/officeDocument/2006/relationships/styles"/><Relationship Id="rId20" Target="media/image15.png" Type="http://schemas.openxmlformats.org/officeDocument/2006/relationships/image"/><Relationship Id="rId21" Target="media/image16.png" Type="http://schemas.openxmlformats.org/officeDocument/2006/relationships/image"/><Relationship Id="rId22" Target="media/image17.png" Type="http://schemas.openxmlformats.org/officeDocument/2006/relationships/image"/><Relationship Id="rId23" Target="media/image18.png" Type="http://schemas.openxmlformats.org/officeDocument/2006/relationships/image"/><Relationship Id="rId24" Target="media/image19.png" Type="http://schemas.openxmlformats.org/officeDocument/2006/relationships/image"/><Relationship Id="rId25" Target="media/image20.png" Type="http://schemas.openxmlformats.org/officeDocument/2006/relationships/image"/><Relationship Id="rId26" Target="media/image21.png" Type="http://schemas.openxmlformats.org/officeDocument/2006/relationships/image"/><Relationship Id="rId27" Target="media/image22.png" Type="http://schemas.openxmlformats.org/officeDocument/2006/relationships/image"/><Relationship Id="rId28" Target="media/image23.png" Type="http://schemas.openxmlformats.org/officeDocument/2006/relationships/image"/><Relationship Id="rId29" Target="media/image24.png" Type="http://schemas.openxmlformats.org/officeDocument/2006/relationships/image"/><Relationship Id="rId3" Target="footer1.xml" Type="http://schemas.openxmlformats.org/officeDocument/2006/relationships/footer"/><Relationship Id="rId30" Target="media/image25.png" Type="http://schemas.openxmlformats.org/officeDocument/2006/relationships/image"/><Relationship Id="rId31" Target="media/image26.png" Type="http://schemas.openxmlformats.org/officeDocument/2006/relationships/image"/><Relationship Id="rId32" Target="media/image27.png" Type="http://schemas.openxmlformats.org/officeDocument/2006/relationships/image"/><Relationship Id="rId33" Target="media/image28.png" Type="http://schemas.openxmlformats.org/officeDocument/2006/relationships/image"/><Relationship Id="rId34" Target="media/image29.png" Type="http://schemas.openxmlformats.org/officeDocument/2006/relationships/image"/><Relationship Id="rId35" Target="media/image30.png" Type="http://schemas.openxmlformats.org/officeDocument/2006/relationships/image"/><Relationship Id="rId36" Target="media/image31.png" Type="http://schemas.openxmlformats.org/officeDocument/2006/relationships/image"/><Relationship Id="rId37" Target="media/image32.png" Type="http://schemas.openxmlformats.org/officeDocument/2006/relationships/image"/><Relationship Id="rId38" Target="media/image33.png" Type="http://schemas.openxmlformats.org/officeDocument/2006/relationships/image"/><Relationship Id="rId39" Target="media/image34.png" Type="http://schemas.openxmlformats.org/officeDocument/2006/relationships/image"/><Relationship Id="rId4" Target="comments.xml" Type="http://schemas.openxmlformats.org/officeDocument/2006/relationships/comments"/><Relationship Id="rId40" Target="media/image35.png" Type="http://schemas.openxmlformats.org/officeDocument/2006/relationships/image"/><Relationship Id="rId41" Target="media/image36.png" Type="http://schemas.openxmlformats.org/officeDocument/2006/relationships/image"/><Relationship Id="rId42" Target="https://ontology.larksuite.com/wiki/EYSTwFQX3iTqdkkCxDzuFVkvskt" TargetMode="External" Type="http://schemas.openxmlformats.org/officeDocument/2006/relationships/hyperlink"/><Relationship Id="rId43" Target="header1.xml" Type="http://schemas.openxmlformats.org/officeDocument/2006/relationships/header"/><Relationship Id="rId5" Target="media/image1.png" Type="http://schemas.openxmlformats.org/officeDocument/2006/relationships/image"/><Relationship Id="rId6" Target="numbering.xml" Type="http://schemas.openxmlformats.org/officeDocument/2006/relationships/numbering"/><Relationship Id="rId7" Target="media/image2.png" Type="http://schemas.openxmlformats.org/officeDocument/2006/relationships/image"/><Relationship Id="rId8" Target="media/image3.png" Type="http://schemas.openxmlformats.org/officeDocument/2006/relationships/image"/><Relationship Id="rId9" Target="media/image4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2025-04-10T05:45:46Z</dcterms:created>
  <dc:creator>Apache POI</dc:creator>
</cp:coreProperties>
</file>